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643DE" w14:textId="77777777" w:rsidR="000F01C1" w:rsidRPr="002461A7" w:rsidRDefault="00200528" w:rsidP="00645197">
      <w:pPr>
        <w:pStyle w:val="Rubrik"/>
      </w:pPr>
      <w:bookmarkStart w:id="0" w:name="_Toc38982640"/>
      <w:r w:rsidRPr="002461A7">
        <w:rPr>
          <w:noProof/>
          <w:lang w:eastAsia="sv-SE"/>
        </w:rPr>
        <w:drawing>
          <wp:anchor distT="0" distB="0" distL="114300" distR="114300" simplePos="0" relativeHeight="251658240" behindDoc="1" locked="0" layoutInCell="1" allowOverlap="1" wp14:anchorId="168E10B0" wp14:editId="6322EFED">
            <wp:simplePos x="0" y="0"/>
            <wp:positionH relativeFrom="page">
              <wp:posOffset>628650</wp:posOffset>
            </wp:positionH>
            <wp:positionV relativeFrom="margin">
              <wp:posOffset>-3132455</wp:posOffset>
            </wp:positionV>
            <wp:extent cx="864000" cy="727200"/>
            <wp:effectExtent l="0" t="0" r="0" b="0"/>
            <wp:wrapNone/>
            <wp:docPr id="4" name="Bildobjekt 4" descr="Lidköping kommun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864000" cy="7272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00C73F98" w:rsidRPr="002461A7">
        <w:t>Kultur i förskola och skola</w:t>
      </w:r>
    </w:p>
    <w:p w14:paraId="6B366168" w14:textId="77777777" w:rsidR="005D5F16" w:rsidRPr="002461A7" w:rsidRDefault="00200528" w:rsidP="005D5F16">
      <w:pPr>
        <w:pStyle w:val="Underrubrik"/>
      </w:pPr>
      <w:r w:rsidRPr="002461A7">
        <w:t>Riktlinje</w:t>
      </w:r>
    </w:p>
    <w:p w14:paraId="2043B0BE" w14:textId="77777777" w:rsidR="005D5F16" w:rsidRPr="002461A7" w:rsidRDefault="005D5F16" w:rsidP="005D5F16">
      <w:pPr>
        <w:pStyle w:val="Underrubrik"/>
      </w:pPr>
    </w:p>
    <w:p w14:paraId="5FE03A78" w14:textId="77777777" w:rsidR="00645197" w:rsidRPr="002461A7" w:rsidRDefault="00200528" w:rsidP="00EF5A21">
      <w:pPr>
        <w:sectPr w:rsidR="00645197" w:rsidRPr="002461A7" w:rsidSect="005D5F16">
          <w:headerReference w:type="even" r:id="rId12"/>
          <w:headerReference w:type="default" r:id="rId13"/>
          <w:footerReference w:type="even" r:id="rId14"/>
          <w:footerReference w:type="default" r:id="rId15"/>
          <w:headerReference w:type="first" r:id="rId16"/>
          <w:footerReference w:type="first" r:id="rId17"/>
          <w:pgSz w:w="11906" w:h="16838" w:code="9"/>
          <w:pgMar w:top="1418" w:right="1985" w:bottom="8222" w:left="1985" w:header="567" w:footer="567" w:gutter="0"/>
          <w:cols w:space="708"/>
          <w:vAlign w:val="bottom"/>
          <w:titlePg/>
          <w:docGrid w:linePitch="360"/>
        </w:sectPr>
      </w:pPr>
      <w:r w:rsidRPr="002461A7">
        <w:rPr>
          <w:noProof/>
          <w:sz w:val="10"/>
          <w:szCs w:val="10"/>
          <w:lang w:eastAsia="sv-SE"/>
        </w:rPr>
        <mc:AlternateContent>
          <mc:Choice Requires="wps">
            <w:drawing>
              <wp:anchor distT="0" distB="0" distL="114300" distR="114300" simplePos="0" relativeHeight="251659264" behindDoc="0" locked="0" layoutInCell="1" allowOverlap="1" wp14:anchorId="4E5B3595" wp14:editId="1C2370D8">
                <wp:simplePos x="0" y="0"/>
                <wp:positionH relativeFrom="margin">
                  <wp:posOffset>11430</wp:posOffset>
                </wp:positionH>
                <wp:positionV relativeFrom="margin">
                  <wp:posOffset>7692390</wp:posOffset>
                </wp:positionV>
                <wp:extent cx="5191125" cy="1327150"/>
                <wp:effectExtent l="0" t="0" r="9525" b="6350"/>
                <wp:wrapNone/>
                <wp:docPr id="10" name="Textruta 10"/>
                <wp:cNvGraphicFramePr/>
                <a:graphic xmlns:a="http://schemas.openxmlformats.org/drawingml/2006/main">
                  <a:graphicData uri="http://schemas.microsoft.com/office/word/2010/wordprocessingShape">
                    <wps:wsp>
                      <wps:cNvSpPr txBox="1"/>
                      <wps:spPr>
                        <a:xfrm>
                          <a:off x="0" y="0"/>
                          <a:ext cx="5191125" cy="1327150"/>
                        </a:xfrm>
                        <a:prstGeom prst="rect">
                          <a:avLst/>
                        </a:prstGeom>
                        <a:noFill/>
                        <a:ln w="6350">
                          <a:noFill/>
                        </a:ln>
                      </wps:spPr>
                      <wps:txbx>
                        <w:txbxContent>
                          <w:p w14:paraId="21851C77" w14:textId="0AFAD65A" w:rsidR="00645197" w:rsidRDefault="00200528" w:rsidP="00200528">
                            <w:pPr>
                              <w:pStyle w:val="UnderrubrikAnsvarig"/>
                            </w:pPr>
                            <w:r>
                              <w:t xml:space="preserve">Antagen av </w:t>
                            </w:r>
                            <w:r>
                              <w:br/>
                              <w:t xml:space="preserve">Kulturnämnden </w:t>
                            </w:r>
                            <w:sdt>
                              <w:sdtPr>
                                <w:id w:val="-254218442"/>
                                <w:date w:fullDate="2025-06-10T00:00:00Z">
                                  <w:dateFormat w:val="yyyy-MM-dd"/>
                                  <w:lid w:val="sv-SE"/>
                                  <w:storeMappedDataAs w:val="dateTime"/>
                                  <w:calendar w:val="gregorian"/>
                                </w:date>
                              </w:sdtPr>
                              <w:sdtEndPr/>
                              <w:sdtContent>
                                <w:r>
                                  <w:t>2025-06-10</w:t>
                                </w:r>
                              </w:sdtContent>
                            </w:sdt>
                            <w:r w:rsidRPr="00D97E14">
                              <w:t xml:space="preserve"> </w:t>
                            </w:r>
                          </w:p>
                          <w:p w14:paraId="0AA1C498" w14:textId="77777777" w:rsidR="00F8647E" w:rsidRPr="00D97E14" w:rsidRDefault="00F8647E" w:rsidP="00645197">
                            <w:pPr>
                              <w:pStyle w:val="UnderrubrikAnsvarig"/>
                            </w:pPr>
                          </w:p>
                        </w:txbxContent>
                      </wps:txbx>
                      <wps:bodyPr rot="0" spcFirstLastPara="0" vertOverflow="overflow" horzOverflow="overflow" vert="horz" wrap="square" lIns="3600" tIns="3600" rIns="3600" bIns="360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4E5B3595" id="_x0000_t202" coordsize="21600,21600" o:spt="202" path="m,l,21600r21600,l21600,xe">
                <v:stroke joinstyle="miter"/>
                <v:path gradientshapeok="t" o:connecttype="rect"/>
              </v:shapetype>
              <v:shape id="Textruta 10" o:spid="_x0000_s1026" type="#_x0000_t202" style="position:absolute;margin-left:.9pt;margin-top:605.7pt;width:408.75pt;height:10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" filled="f" stroked="f" strokeweight=".5pt">
                <v:textbox inset=".1mm,.1mm,.1mm,.1mm">
                  <w:txbxContent>
                    <w:p w14:paraId="21851C77" w14:textId="0AFAD65A" w:rsidR="00645197" w:rsidRDefault="00200528" w:rsidP="00200528">
                      <w:pPr>
                        <w:pStyle w:val="UnderrubrikAnsvarig"/>
                      </w:pPr>
                      <w:r>
                        <w:t xml:space="preserve">Antagen av </w:t>
                      </w:r>
                      <w:r>
                        <w:br/>
                        <w:t xml:space="preserve">Kulturnämnden </w:t>
                      </w:r>
                      <w:sdt>
                        <w:sdtPr>
                          <w:id w:val="-254218442"/>
                          <w:date w:fullDate="2025-06-10T00:00:00Z">
                            <w:dateFormat w:val="yyyy-MM-dd"/>
                            <w:lid w:val="sv-SE"/>
                            <w:storeMappedDataAs w:val="dateTime"/>
                            <w:calendar w:val="gregorian"/>
                          </w:date>
                        </w:sdtPr>
                        <w:sdtEndPr/>
                        <w:sdtContent>
                          <w:r>
                            <w:t>2025-06</w:t>
                          </w:r>
                          <w:r>
                            <w:t>-10</w:t>
                          </w:r>
                        </w:sdtContent>
                      </w:sdt>
                      <w:r w:rsidRPr="00D97E14">
                        <w:t xml:space="preserve"> </w:t>
                      </w:r>
                    </w:p>
                    <w:p w14:paraId="0AA1C498" w14:textId="77777777" w:rsidR="00F8647E" w:rsidRPr="00D97E14" w:rsidRDefault="00F8647E" w:rsidP="00645197">
                      <w:pPr>
                        <w:pStyle w:val="UnderrubrikAnsvarig"/>
                      </w:pPr>
                    </w:p>
                  </w:txbxContent>
                </v:textbox>
                <w10:wrap anchorx="margin" anchory="margin"/>
              </v:shape>
            </w:pict>
          </mc:Fallback>
        </mc:AlternateContent>
      </w:r>
    </w:p>
    <w:p w14:paraId="382FF871" w14:textId="77777777" w:rsidR="00FB4EF4" w:rsidRPr="002461A7" w:rsidRDefault="00200528" w:rsidP="00F85D36">
      <w:pPr>
        <w:pStyle w:val="Rubrik1"/>
        <w:rPr>
          <w:sz w:val="32"/>
        </w:rPr>
      </w:pPr>
      <w:bookmarkStart w:id="1" w:name="_Toc37867971"/>
      <w:bookmarkStart w:id="2" w:name="_Toc38982641"/>
      <w:bookmarkStart w:id="3" w:name="_Toc39566994"/>
      <w:r w:rsidRPr="002461A7">
        <w:rPr>
          <w:sz w:val="32"/>
        </w:rPr>
        <w:lastRenderedPageBreak/>
        <w:t>Dokumentinformation</w:t>
      </w:r>
      <w:bookmarkEnd w:id="1"/>
      <w:bookmarkEnd w:id="2"/>
      <w:bookmarkEnd w:id="3"/>
    </w:p>
    <w:p w14:paraId="235AE1A4" w14:textId="7F1A4DE8" w:rsidR="00FB4EF4" w:rsidRPr="002461A7" w:rsidRDefault="00200528" w:rsidP="00CE27D5">
      <w:pPr>
        <w:pStyle w:val="Dokumentinformation"/>
      </w:pPr>
      <w:r w:rsidRPr="002461A7">
        <w:t>Fastställt av:</w:t>
      </w:r>
      <w:r w:rsidRPr="002461A7">
        <w:tab/>
      </w:r>
      <w:r w:rsidR="00042C70" w:rsidRPr="002461A7">
        <w:t>Kulturnämnden</w:t>
      </w:r>
    </w:p>
    <w:p w14:paraId="708F1B34" w14:textId="77777777" w:rsidR="00FB4EF4" w:rsidRPr="002461A7" w:rsidRDefault="00200528" w:rsidP="00CE27D5">
      <w:pPr>
        <w:pStyle w:val="Dokumentinformation"/>
      </w:pPr>
      <w:r w:rsidRPr="002461A7">
        <w:t>Fastställt, datum:</w:t>
      </w:r>
      <w:r w:rsidRPr="002461A7">
        <w:tab/>
      </w:r>
      <w:sdt>
        <w:sdtPr>
          <w:id w:val="-1364672678"/>
          <w:placeholder>
            <w:docPart w:val="A4F18953BFE24A5C96D473EE57AEA2B2"/>
          </w:placeholder>
          <w:date w:fullDate="2025-05-20T00:00:00Z">
            <w:dateFormat w:val="yyyy-MM-dd"/>
            <w:lid w:val="sv-SE"/>
            <w:storeMappedDataAs w:val="dateTime"/>
            <w:calendar w:val="gregorian"/>
          </w:date>
        </w:sdtPr>
        <w:sdtEndPr/>
        <w:sdtContent>
          <w:r w:rsidR="000F01C1" w:rsidRPr="002461A7">
            <w:t>2025-05-20</w:t>
          </w:r>
        </w:sdtContent>
      </w:sdt>
    </w:p>
    <w:p w14:paraId="3D1396CC" w14:textId="2DDAB447" w:rsidR="00727C42" w:rsidRPr="002461A7" w:rsidRDefault="00200528" w:rsidP="00CE27D5">
      <w:pPr>
        <w:pStyle w:val="Dokumentinformation"/>
      </w:pPr>
      <w:r w:rsidRPr="002461A7">
        <w:t>Dokumentsansvarig:</w:t>
      </w:r>
      <w:r w:rsidRPr="002461A7">
        <w:tab/>
      </w:r>
      <w:r>
        <w:t>Sektorchef</w:t>
      </w:r>
      <w:r w:rsidR="00042C70" w:rsidRPr="002461A7">
        <w:t xml:space="preserve"> Sektor bildning</w:t>
      </w:r>
    </w:p>
    <w:p w14:paraId="338CE228" w14:textId="77777777" w:rsidR="00FB4EF4" w:rsidRPr="002461A7" w:rsidRDefault="00200528" w:rsidP="00CE27D5">
      <w:pPr>
        <w:pStyle w:val="Dokumentinformation"/>
      </w:pPr>
      <w:r w:rsidRPr="002461A7">
        <w:t>Ansvarig för revidering:</w:t>
      </w:r>
      <w:r w:rsidRPr="002461A7">
        <w:tab/>
      </w:r>
      <w:r w:rsidR="00042C70" w:rsidRPr="002461A7">
        <w:t>Chef Bibliot</w:t>
      </w:r>
      <w:r w:rsidR="000F01C1" w:rsidRPr="002461A7">
        <w:t>e</w:t>
      </w:r>
      <w:r w:rsidR="00042C70" w:rsidRPr="002461A7">
        <w:t xml:space="preserve">ket, Konst och Kultur </w:t>
      </w:r>
    </w:p>
    <w:p w14:paraId="3ECCEE66" w14:textId="77777777" w:rsidR="00FB4EF4" w:rsidRPr="002461A7" w:rsidRDefault="00200528" w:rsidP="00CE27D5">
      <w:pPr>
        <w:pStyle w:val="Dokumentinformation"/>
      </w:pPr>
      <w:r w:rsidRPr="002461A7">
        <w:t>Gäller för:</w:t>
      </w:r>
      <w:r w:rsidRPr="002461A7">
        <w:tab/>
      </w:r>
      <w:r w:rsidR="00042C70" w:rsidRPr="002461A7">
        <w:t>Sektor bildning</w:t>
      </w:r>
    </w:p>
    <w:p w14:paraId="56E29F09" w14:textId="77777777" w:rsidR="00FB4EF4" w:rsidRPr="002461A7" w:rsidRDefault="00200528" w:rsidP="00CE27D5">
      <w:pPr>
        <w:pStyle w:val="Dokumentinformation"/>
      </w:pPr>
      <w:r w:rsidRPr="002461A7">
        <w:t>Gäller till, datum:</w:t>
      </w:r>
      <w:r w:rsidRPr="002461A7">
        <w:tab/>
      </w:r>
      <w:sdt>
        <w:sdtPr>
          <w:id w:val="1651631278"/>
          <w:placeholder>
            <w:docPart w:val="EDAFA3C16D004F05AD3570C4867F286A"/>
          </w:placeholder>
          <w:date w:fullDate="2029-05-20T00:00:00Z">
            <w:dateFormat w:val="yyyy-MM-dd"/>
            <w:lid w:val="sv-SE"/>
            <w:storeMappedDataAs w:val="dateTime"/>
            <w:calendar w:val="gregorian"/>
          </w:date>
        </w:sdtPr>
        <w:sdtEndPr/>
        <w:sdtContent>
          <w:r w:rsidR="00042C70" w:rsidRPr="002461A7">
            <w:t>2029-05-20</w:t>
          </w:r>
        </w:sdtContent>
      </w:sdt>
    </w:p>
    <w:p w14:paraId="4EFC1042" w14:textId="77777777" w:rsidR="00CE27D5" w:rsidRPr="002461A7" w:rsidRDefault="00CE27D5" w:rsidP="00FB4EF4">
      <w:pPr>
        <w:tabs>
          <w:tab w:val="left" w:pos="2835"/>
        </w:tabs>
      </w:pPr>
    </w:p>
    <w:p w14:paraId="370894B6" w14:textId="77777777" w:rsidR="00CE27D5" w:rsidRPr="002461A7" w:rsidRDefault="00CE27D5" w:rsidP="00FB4EF4">
      <w:pPr>
        <w:tabs>
          <w:tab w:val="left" w:pos="2835"/>
        </w:tabs>
        <w:sectPr w:rsidR="00CE27D5" w:rsidRPr="002461A7" w:rsidSect="00CE27D5">
          <w:headerReference w:type="first" r:id="rId18"/>
          <w:pgSz w:w="11906" w:h="16838" w:code="9"/>
          <w:pgMar w:top="1418" w:right="2268" w:bottom="1418" w:left="2268" w:header="567" w:footer="567" w:gutter="0"/>
          <w:cols w:space="708"/>
          <w:vAlign w:val="bottom"/>
          <w:docGrid w:linePitch="360"/>
        </w:sectPr>
      </w:pPr>
    </w:p>
    <w:p w14:paraId="5F3DD0B3" w14:textId="77777777" w:rsidR="006D3B84" w:rsidRPr="002461A7" w:rsidRDefault="00200528" w:rsidP="006D3B84">
      <w:pPr>
        <w:pStyle w:val="Rubrik1"/>
        <w:rPr>
          <w:rStyle w:val="Rubrik2Char"/>
        </w:rPr>
      </w:pPr>
      <w:r w:rsidRPr="002461A7">
        <w:rPr>
          <w:rStyle w:val="Rubrik2Char"/>
        </w:rPr>
        <w:lastRenderedPageBreak/>
        <w:t>Inledning</w:t>
      </w:r>
    </w:p>
    <w:p w14:paraId="617C40E9" w14:textId="77777777" w:rsidR="00F8647E" w:rsidRPr="002461A7" w:rsidRDefault="00200528" w:rsidP="366272D0">
      <w:pPr>
        <w:rPr>
          <w:rFonts w:eastAsiaTheme="majorEastAsia"/>
        </w:rPr>
      </w:pPr>
      <w:r w:rsidRPr="002461A7">
        <w:rPr>
          <w:rFonts w:eastAsiaTheme="majorEastAsia"/>
        </w:rPr>
        <w:t xml:space="preserve">Kulturella upplevelser vidgar vyer, ger perspektiv och förståelse för världen. Kultur är därmed en naturlig del av barn och ungas vardag och lärande. Med kultur inspireras barn och unga till att uttrycka sina tankar och utveckla sitt eget skapande genom språket, musiken, bild och form, kroppsliga uttryck eller andra konst- och kulturformer. </w:t>
      </w:r>
    </w:p>
    <w:p w14:paraId="76D31B55" w14:textId="77777777" w:rsidR="00F8647E" w:rsidRPr="002461A7" w:rsidRDefault="00200528" w:rsidP="00F8647E">
      <w:pPr>
        <w:rPr>
          <w:rFonts w:eastAsiaTheme="majorEastAsia"/>
        </w:rPr>
      </w:pPr>
      <w:r w:rsidRPr="007E15EC">
        <w:rPr>
          <w:rFonts w:eastAsiaTheme="majorEastAsia"/>
        </w:rPr>
        <w:t>Riktlinjen omsätts varje år i e</w:t>
      </w:r>
      <w:r w:rsidR="007C2AAE" w:rsidRPr="007E15EC">
        <w:rPr>
          <w:rFonts w:eastAsiaTheme="majorEastAsia"/>
        </w:rPr>
        <w:t>tt</w:t>
      </w:r>
      <w:r w:rsidR="00403507" w:rsidRPr="007E15EC">
        <w:rPr>
          <w:rFonts w:eastAsiaTheme="majorEastAsia"/>
        </w:rPr>
        <w:t xml:space="preserve"> kulturprogram</w:t>
      </w:r>
      <w:r w:rsidR="00793B81" w:rsidRPr="007E15EC">
        <w:rPr>
          <w:rFonts w:eastAsiaTheme="majorEastAsia"/>
        </w:rPr>
        <w:t xml:space="preserve">. Programmet </w:t>
      </w:r>
      <w:r w:rsidRPr="007E15EC">
        <w:rPr>
          <w:rFonts w:eastAsiaTheme="majorEastAsia"/>
        </w:rPr>
        <w:t xml:space="preserve">erbjuder </w:t>
      </w:r>
      <w:r w:rsidR="00793B81" w:rsidRPr="007E15EC">
        <w:rPr>
          <w:rFonts w:eastAsiaTheme="majorEastAsia"/>
        </w:rPr>
        <w:t xml:space="preserve">ett </w:t>
      </w:r>
      <w:r w:rsidRPr="007E15EC">
        <w:rPr>
          <w:rFonts w:eastAsiaTheme="majorEastAsia"/>
        </w:rPr>
        <w:t xml:space="preserve">innehåll som </w:t>
      </w:r>
      <w:r w:rsidR="00364F99" w:rsidRPr="007E15EC">
        <w:rPr>
          <w:rFonts w:eastAsiaTheme="majorEastAsia"/>
        </w:rPr>
        <w:t xml:space="preserve">fördjupar </w:t>
      </w:r>
      <w:r w:rsidRPr="007E15EC">
        <w:rPr>
          <w:rFonts w:eastAsiaTheme="majorEastAsia"/>
        </w:rPr>
        <w:t xml:space="preserve">förskolans och skolans uppdrag att arbeta med estetik, kultur och skapande. De estetiska ämnena </w:t>
      </w:r>
      <w:r w:rsidR="001461E1" w:rsidRPr="007E15EC">
        <w:rPr>
          <w:rFonts w:eastAsiaTheme="majorEastAsia"/>
        </w:rPr>
        <w:t>kan</w:t>
      </w:r>
      <w:r w:rsidRPr="007E15EC">
        <w:rPr>
          <w:rFonts w:eastAsiaTheme="majorEastAsia"/>
        </w:rPr>
        <w:t xml:space="preserve"> </w:t>
      </w:r>
      <w:r w:rsidR="001461E1" w:rsidRPr="007E15EC">
        <w:rPr>
          <w:rFonts w:eastAsiaTheme="majorEastAsia"/>
        </w:rPr>
        <w:t xml:space="preserve">bidra </w:t>
      </w:r>
      <w:r w:rsidRPr="007E15EC">
        <w:rPr>
          <w:rFonts w:eastAsiaTheme="majorEastAsia"/>
        </w:rPr>
        <w:t>motivation</w:t>
      </w:r>
      <w:r w:rsidR="007E15EC">
        <w:rPr>
          <w:rFonts w:eastAsiaTheme="majorEastAsia"/>
        </w:rPr>
        <w:t>shöjande</w:t>
      </w:r>
      <w:r w:rsidRPr="007E15EC">
        <w:rPr>
          <w:rFonts w:eastAsiaTheme="majorEastAsia"/>
        </w:rPr>
        <w:t xml:space="preserve"> </w:t>
      </w:r>
      <w:r w:rsidR="007056C8" w:rsidRPr="007E15EC">
        <w:rPr>
          <w:rFonts w:eastAsiaTheme="majorEastAsia"/>
        </w:rPr>
        <w:t>och</w:t>
      </w:r>
      <w:r w:rsidR="00793B81" w:rsidRPr="007E15EC">
        <w:rPr>
          <w:rFonts w:eastAsiaTheme="majorEastAsia"/>
        </w:rPr>
        <w:t xml:space="preserve"> </w:t>
      </w:r>
      <w:r w:rsidR="007056C8" w:rsidRPr="007E15EC">
        <w:rPr>
          <w:rFonts w:eastAsiaTheme="majorEastAsia"/>
        </w:rPr>
        <w:t>möjliggör</w:t>
      </w:r>
      <w:r w:rsidR="009A3E3F">
        <w:rPr>
          <w:rFonts w:eastAsiaTheme="majorEastAsia"/>
        </w:rPr>
        <w:t>a</w:t>
      </w:r>
      <w:r w:rsidR="007056C8" w:rsidRPr="007E15EC">
        <w:rPr>
          <w:rFonts w:eastAsiaTheme="majorEastAsia"/>
        </w:rPr>
        <w:t xml:space="preserve"> </w:t>
      </w:r>
      <w:r w:rsidR="009A3E3F">
        <w:rPr>
          <w:rFonts w:eastAsiaTheme="majorEastAsia"/>
        </w:rPr>
        <w:t xml:space="preserve">kreativa </w:t>
      </w:r>
      <w:r w:rsidR="007056C8" w:rsidRPr="007E15EC">
        <w:rPr>
          <w:rFonts w:eastAsiaTheme="majorEastAsia"/>
        </w:rPr>
        <w:t>undervisningsformer</w:t>
      </w:r>
      <w:r w:rsidR="009A3E3F">
        <w:rPr>
          <w:rFonts w:eastAsiaTheme="majorEastAsia"/>
        </w:rPr>
        <w:t xml:space="preserve"> med </w:t>
      </w:r>
      <w:r w:rsidR="009A3E3F" w:rsidRPr="009A3E3F">
        <w:rPr>
          <w:rFonts w:eastAsiaTheme="majorEastAsia"/>
        </w:rPr>
        <w:t>alternativa</w:t>
      </w:r>
      <w:r w:rsidRPr="002461A7">
        <w:rPr>
          <w:rFonts w:eastAsiaTheme="majorEastAsia"/>
        </w:rPr>
        <w:t xml:space="preserve"> verktyg och ingångar till kunskap. De estetiska ämnena visar positiva effekter även på andra ämnen i skolan, särskilt språkutveckling.</w:t>
      </w:r>
    </w:p>
    <w:p w14:paraId="1BCC9347" w14:textId="77777777" w:rsidR="00F8647E" w:rsidRPr="002461A7" w:rsidRDefault="00200528" w:rsidP="00F8647E">
      <w:pPr>
        <w:rPr>
          <w:rFonts w:eastAsiaTheme="majorEastAsia"/>
        </w:rPr>
      </w:pPr>
      <w:r w:rsidRPr="002461A7">
        <w:rPr>
          <w:rFonts w:eastAsiaTheme="majorEastAsia"/>
        </w:rPr>
        <w:t xml:space="preserve">I vårt samhälle finns ett brett utbud av olika kulturverksamheter och kulturupplevelser tillgängliga för alla. </w:t>
      </w:r>
      <w:r w:rsidR="007C2AAE" w:rsidRPr="002461A7">
        <w:rPr>
          <w:rFonts w:eastAsiaTheme="majorEastAsia"/>
        </w:rPr>
        <w:t>Barn är</w:t>
      </w:r>
      <w:r w:rsidRPr="002461A7">
        <w:rPr>
          <w:rFonts w:eastAsiaTheme="majorEastAsia"/>
        </w:rPr>
        <w:t xml:space="preserve"> beroende av andra för att få kännedom om detta</w:t>
      </w:r>
      <w:r w:rsidR="007C2AAE" w:rsidRPr="002461A7">
        <w:rPr>
          <w:rFonts w:eastAsiaTheme="majorEastAsia"/>
        </w:rPr>
        <w:t xml:space="preserve">, såsom </w:t>
      </w:r>
      <w:r w:rsidRPr="002461A7">
        <w:rPr>
          <w:rFonts w:eastAsiaTheme="majorEastAsia"/>
        </w:rPr>
        <w:t>föräldrar, andra vuxna, kompisar, skolan eller en förening. Här ser förutsättningarna olika ut för olika barn.</w:t>
      </w:r>
    </w:p>
    <w:p w14:paraId="123AC6F7" w14:textId="77777777" w:rsidR="00F8647E" w:rsidRPr="002461A7" w:rsidRDefault="00200528" w:rsidP="00F8647E">
      <w:pPr>
        <w:rPr>
          <w:rFonts w:eastAsiaTheme="majorEastAsia"/>
        </w:rPr>
      </w:pPr>
      <w:r w:rsidRPr="002461A7">
        <w:rPr>
          <w:rFonts w:eastAsiaTheme="majorEastAsia"/>
        </w:rPr>
        <w:t>I förskolan och skolan nås alla barn oberoende av bakgrund, ekonomi eller var de bor. Därför är skolan särskilt viktig när det gäller alla barn och ungas rätt till kultur</w:t>
      </w:r>
      <w:r w:rsidR="00C36410">
        <w:rPr>
          <w:rFonts w:eastAsiaTheme="majorEastAsia"/>
        </w:rPr>
        <w:t xml:space="preserve"> </w:t>
      </w:r>
      <w:r w:rsidR="00C36410" w:rsidRPr="00DC378A">
        <w:rPr>
          <w:rFonts w:eastAsiaTheme="majorEastAsia"/>
        </w:rPr>
        <w:t>ur en likvärdighetsaspekt.</w:t>
      </w:r>
    </w:p>
    <w:p w14:paraId="73EF9FBC" w14:textId="77777777" w:rsidR="006D3B84" w:rsidRPr="002461A7" w:rsidRDefault="00200528" w:rsidP="006D3B84">
      <w:pPr>
        <w:pStyle w:val="Rubrik2"/>
        <w:rPr>
          <w:rStyle w:val="Rubrik2Char"/>
        </w:rPr>
      </w:pPr>
      <w:r w:rsidRPr="002461A7">
        <w:rPr>
          <w:rStyle w:val="Rubrik2Char"/>
        </w:rPr>
        <w:t>Syfte</w:t>
      </w:r>
    </w:p>
    <w:p w14:paraId="4ACFDD5E" w14:textId="77777777" w:rsidR="00F05057" w:rsidRPr="002461A7" w:rsidRDefault="00200528" w:rsidP="00F8647E">
      <w:pPr>
        <w:rPr>
          <w:rFonts w:eastAsiaTheme="majorEastAsia"/>
        </w:rPr>
      </w:pPr>
      <w:r w:rsidRPr="002461A7">
        <w:rPr>
          <w:rFonts w:eastAsiaTheme="majorEastAsia"/>
        </w:rPr>
        <w:t xml:space="preserve">Det huvudsakliga syftet med </w:t>
      </w:r>
      <w:r w:rsidR="00676205" w:rsidRPr="00C36410">
        <w:rPr>
          <w:rFonts w:eastAsiaTheme="majorEastAsia"/>
        </w:rPr>
        <w:t>riktlinje</w:t>
      </w:r>
      <w:r w:rsidR="00DC378A">
        <w:rPr>
          <w:rFonts w:eastAsiaTheme="majorEastAsia"/>
        </w:rPr>
        <w:t>n</w:t>
      </w:r>
      <w:r w:rsidRPr="00C36410">
        <w:rPr>
          <w:rFonts w:eastAsiaTheme="majorEastAsia"/>
        </w:rPr>
        <w:t xml:space="preserve"> är</w:t>
      </w:r>
      <w:r w:rsidRPr="002461A7">
        <w:rPr>
          <w:rFonts w:eastAsiaTheme="majorEastAsia"/>
        </w:rPr>
        <w:t xml:space="preserve"> att tydliggöra arbetet med att skapa goda förutsättningar för att alla barn och elever ska få möta, ta del av och själva utöva kultur. </w:t>
      </w:r>
    </w:p>
    <w:p w14:paraId="236C328C" w14:textId="77777777" w:rsidR="006D3B84" w:rsidRPr="002461A7" w:rsidRDefault="00200528" w:rsidP="006D3B84">
      <w:pPr>
        <w:pStyle w:val="Rubrik3"/>
        <w:rPr>
          <w:rStyle w:val="Rubrik3Char"/>
        </w:rPr>
      </w:pPr>
      <w:r w:rsidRPr="002461A7">
        <w:rPr>
          <w:rStyle w:val="Rubrik3Char"/>
        </w:rPr>
        <w:t xml:space="preserve">Likvärdighet </w:t>
      </w:r>
    </w:p>
    <w:p w14:paraId="08DBDEB5" w14:textId="77777777" w:rsidR="00F05057" w:rsidRPr="002461A7" w:rsidRDefault="00200528" w:rsidP="00F8647E">
      <w:pPr>
        <w:rPr>
          <w:rFonts w:eastAsiaTheme="majorEastAsia"/>
        </w:rPr>
      </w:pPr>
      <w:r w:rsidRPr="002461A7">
        <w:rPr>
          <w:rFonts w:eastAsiaTheme="majorEastAsia"/>
        </w:rPr>
        <w:t xml:space="preserve">Riktlinjen </w:t>
      </w:r>
      <w:r w:rsidR="00F8647E" w:rsidRPr="002461A7">
        <w:rPr>
          <w:rFonts w:eastAsiaTheme="majorEastAsia"/>
        </w:rPr>
        <w:t>ska stärka och utjämna tillgången till professionell kultur och eget skapande. På så vis skapas likvärdighet för alla barn och elever oavsett var de bor, vilken skola de går i, vilka funktioner de har och hur hemförhållandena ser ut.</w:t>
      </w:r>
    </w:p>
    <w:p w14:paraId="75FB81EB" w14:textId="77777777" w:rsidR="006D3B84" w:rsidRPr="002461A7" w:rsidRDefault="00200528" w:rsidP="006D3B84">
      <w:pPr>
        <w:pStyle w:val="Rubrik3"/>
        <w:rPr>
          <w:rStyle w:val="Rubrik3Char"/>
        </w:rPr>
      </w:pPr>
      <w:r w:rsidRPr="00DC378A">
        <w:rPr>
          <w:rStyle w:val="Rubrik3Char"/>
        </w:rPr>
        <w:t>E</w:t>
      </w:r>
      <w:r w:rsidR="00F8647E" w:rsidRPr="00DC378A">
        <w:rPr>
          <w:rStyle w:val="Rubrik3Char"/>
        </w:rPr>
        <w:t>levers</w:t>
      </w:r>
      <w:r w:rsidR="00F8647E" w:rsidRPr="002461A7">
        <w:rPr>
          <w:rStyle w:val="Rubrik3Char"/>
        </w:rPr>
        <w:t xml:space="preserve"> lärande</w:t>
      </w:r>
    </w:p>
    <w:p w14:paraId="4CB40F1A" w14:textId="77777777" w:rsidR="00C36410" w:rsidRDefault="00200528" w:rsidP="00F8647E">
      <w:pPr>
        <w:rPr>
          <w:rFonts w:eastAsiaTheme="majorEastAsia"/>
        </w:rPr>
      </w:pPr>
      <w:r w:rsidRPr="00DC378A">
        <w:rPr>
          <w:rFonts w:eastAsiaTheme="majorEastAsia"/>
        </w:rPr>
        <w:t xml:space="preserve">I förskolan och skolan möter barn och elever estetiska uttryck och skapande arbetssätt i undervisningen. </w:t>
      </w:r>
      <w:r w:rsidR="009D5D96" w:rsidRPr="00DC378A">
        <w:rPr>
          <w:rFonts w:eastAsiaTheme="majorEastAsia"/>
        </w:rPr>
        <w:t>Syftet med</w:t>
      </w:r>
      <w:r w:rsidRPr="00DC378A">
        <w:rPr>
          <w:rFonts w:eastAsiaTheme="majorEastAsia"/>
        </w:rPr>
        <w:t xml:space="preserve"> riktlinjen</w:t>
      </w:r>
      <w:r w:rsidR="009D5D96" w:rsidRPr="00DC378A">
        <w:rPr>
          <w:rFonts w:eastAsiaTheme="majorEastAsia"/>
        </w:rPr>
        <w:t xml:space="preserve"> är att</w:t>
      </w:r>
      <w:r w:rsidRPr="00DC378A">
        <w:rPr>
          <w:rFonts w:eastAsiaTheme="majorEastAsia"/>
        </w:rPr>
        <w:t xml:space="preserve"> bidra till att</w:t>
      </w:r>
      <w:r w:rsidR="009D5D96" w:rsidRPr="00DC378A">
        <w:rPr>
          <w:rFonts w:eastAsiaTheme="majorEastAsia"/>
        </w:rPr>
        <w:t xml:space="preserve"> </w:t>
      </w:r>
      <w:r w:rsidRPr="00DC378A">
        <w:rPr>
          <w:rFonts w:eastAsiaTheme="majorEastAsia"/>
        </w:rPr>
        <w:t>bredda undervisningens form och</w:t>
      </w:r>
      <w:r w:rsidR="009D5D96" w:rsidRPr="00DC378A">
        <w:rPr>
          <w:rFonts w:eastAsiaTheme="majorEastAsia"/>
        </w:rPr>
        <w:t xml:space="preserve"> innehåll</w:t>
      </w:r>
      <w:r w:rsidRPr="00DC378A">
        <w:rPr>
          <w:rFonts w:eastAsiaTheme="majorEastAsia"/>
        </w:rPr>
        <w:t>.</w:t>
      </w:r>
    </w:p>
    <w:p w14:paraId="32B446AA" w14:textId="77777777" w:rsidR="00DC378A" w:rsidRPr="002461A7" w:rsidRDefault="00DC378A" w:rsidP="00F8647E">
      <w:pPr>
        <w:rPr>
          <w:rFonts w:eastAsiaTheme="majorEastAsia"/>
        </w:rPr>
      </w:pPr>
    </w:p>
    <w:p w14:paraId="4907C904" w14:textId="77777777" w:rsidR="006D3B84" w:rsidRPr="002461A7" w:rsidRDefault="00200528" w:rsidP="006D3B84">
      <w:pPr>
        <w:pStyle w:val="Rubrik3"/>
        <w:rPr>
          <w:rStyle w:val="Rubrik3Char"/>
        </w:rPr>
      </w:pPr>
      <w:r w:rsidRPr="002461A7">
        <w:rPr>
          <w:rStyle w:val="Rubrik3Char"/>
        </w:rPr>
        <w:lastRenderedPageBreak/>
        <w:t>Samhällets kulturutbud</w:t>
      </w:r>
    </w:p>
    <w:p w14:paraId="4AB76F73" w14:textId="77777777" w:rsidR="00F05057" w:rsidRPr="002461A7" w:rsidRDefault="00200528" w:rsidP="00F8647E">
      <w:pPr>
        <w:rPr>
          <w:rFonts w:eastAsiaTheme="majorEastAsia"/>
        </w:rPr>
      </w:pPr>
      <w:r w:rsidRPr="002461A7">
        <w:rPr>
          <w:rFonts w:eastAsiaTheme="majorEastAsia"/>
        </w:rPr>
        <w:t xml:space="preserve">Ett annat syfte är </w:t>
      </w:r>
      <w:r w:rsidRPr="00DC378A">
        <w:rPr>
          <w:rFonts w:eastAsiaTheme="majorEastAsia"/>
        </w:rPr>
        <w:t xml:space="preserve">att </w:t>
      </w:r>
      <w:r w:rsidR="009D5D96" w:rsidRPr="00DC378A">
        <w:rPr>
          <w:rFonts w:eastAsiaTheme="majorEastAsia"/>
        </w:rPr>
        <w:t xml:space="preserve">barn och </w:t>
      </w:r>
      <w:r w:rsidRPr="00DC378A">
        <w:rPr>
          <w:rFonts w:eastAsiaTheme="majorEastAsia"/>
        </w:rPr>
        <w:t>elever</w:t>
      </w:r>
      <w:r w:rsidRPr="002461A7">
        <w:rPr>
          <w:rFonts w:eastAsiaTheme="majorEastAsia"/>
        </w:rPr>
        <w:t xml:space="preserve"> får kännedom om samhällets kulturutbud och visa</w:t>
      </w:r>
      <w:r w:rsidR="009D5D96">
        <w:rPr>
          <w:rFonts w:eastAsiaTheme="majorEastAsia"/>
        </w:rPr>
        <w:t>s</w:t>
      </w:r>
      <w:r w:rsidRPr="002461A7">
        <w:rPr>
          <w:rFonts w:eastAsiaTheme="majorEastAsia"/>
        </w:rPr>
        <w:t xml:space="preserve"> på möjligheter till utvecklande fritidsaktiviteter.</w:t>
      </w:r>
    </w:p>
    <w:p w14:paraId="7A3B762D" w14:textId="77777777" w:rsidR="00F05057" w:rsidRPr="002461A7" w:rsidRDefault="00200528" w:rsidP="006D3B84">
      <w:pPr>
        <w:pStyle w:val="Rubrik2"/>
        <w:rPr>
          <w:rStyle w:val="Rubrik2Char"/>
          <w:strike/>
        </w:rPr>
      </w:pPr>
      <w:r w:rsidRPr="002461A7">
        <w:rPr>
          <w:rStyle w:val="Rubrik2Char"/>
        </w:rPr>
        <w:t>I</w:t>
      </w:r>
      <w:r w:rsidR="00676205" w:rsidRPr="002461A7">
        <w:rPr>
          <w:rStyle w:val="Rubrik2Char"/>
        </w:rPr>
        <w:t>nnehåll</w:t>
      </w:r>
    </w:p>
    <w:p w14:paraId="56318FA9" w14:textId="77777777" w:rsidR="00F05057" w:rsidRPr="002461A7" w:rsidRDefault="00200528" w:rsidP="006D3B84">
      <w:pPr>
        <w:pStyle w:val="Rubrik3"/>
        <w:rPr>
          <w:rStyle w:val="Rubrik3Char"/>
        </w:rPr>
      </w:pPr>
      <w:r w:rsidRPr="002461A7">
        <w:rPr>
          <w:rStyle w:val="Rubrik3Char"/>
        </w:rPr>
        <w:t>Förskola</w:t>
      </w:r>
    </w:p>
    <w:p w14:paraId="46613537" w14:textId="77777777" w:rsidR="00F05057" w:rsidRPr="002461A7" w:rsidRDefault="00200528" w:rsidP="00F05057">
      <w:pPr>
        <w:pStyle w:val="Punktlista"/>
        <w:rPr>
          <w:rFonts w:eastAsiaTheme="majorEastAsia"/>
        </w:rPr>
      </w:pPr>
      <w:r w:rsidRPr="002461A7">
        <w:rPr>
          <w:rFonts w:eastAsiaTheme="majorEastAsia"/>
        </w:rPr>
        <w:t>B</w:t>
      </w:r>
      <w:r w:rsidR="00F8647E" w:rsidRPr="002461A7">
        <w:rPr>
          <w:rFonts w:eastAsiaTheme="majorEastAsia"/>
        </w:rPr>
        <w:t xml:space="preserve">arn i den kommunala förskolan </w:t>
      </w:r>
      <w:r w:rsidR="00364F99" w:rsidRPr="002461A7">
        <w:rPr>
          <w:rFonts w:eastAsiaTheme="majorEastAsia"/>
        </w:rPr>
        <w:t>ges</w:t>
      </w:r>
      <w:r w:rsidR="002B0E36" w:rsidRPr="002461A7">
        <w:rPr>
          <w:rFonts w:eastAsiaTheme="majorEastAsia"/>
        </w:rPr>
        <w:t xml:space="preserve"> möjlighet att</w:t>
      </w:r>
      <w:r w:rsidR="00427031" w:rsidRPr="002461A7">
        <w:rPr>
          <w:rFonts w:eastAsiaTheme="majorEastAsia"/>
        </w:rPr>
        <w:t xml:space="preserve"> </w:t>
      </w:r>
      <w:r w:rsidR="00F8647E" w:rsidRPr="002461A7">
        <w:rPr>
          <w:rFonts w:eastAsiaTheme="majorEastAsia"/>
        </w:rPr>
        <w:t>från tre år</w:t>
      </w:r>
      <w:r w:rsidRPr="002461A7">
        <w:rPr>
          <w:rFonts w:eastAsiaTheme="majorEastAsia"/>
        </w:rPr>
        <w:t>s ålder</w:t>
      </w:r>
      <w:r w:rsidR="00F8647E" w:rsidRPr="002461A7">
        <w:rPr>
          <w:rFonts w:eastAsiaTheme="majorEastAsia"/>
        </w:rPr>
        <w:t xml:space="preserve"> få ta del av minst en professionell kulturupplevelse per läsår</w:t>
      </w:r>
      <w:r w:rsidR="009D5D96">
        <w:rPr>
          <w:rFonts w:eastAsiaTheme="majorEastAsia"/>
        </w:rPr>
        <w:t xml:space="preserve"> t</w:t>
      </w:r>
      <w:r w:rsidRPr="002461A7">
        <w:rPr>
          <w:rFonts w:eastAsiaTheme="majorEastAsia"/>
        </w:rPr>
        <w:t>ill exempel</w:t>
      </w:r>
      <w:r w:rsidR="00F8647E" w:rsidRPr="002461A7">
        <w:rPr>
          <w:rFonts w:eastAsiaTheme="majorEastAsia"/>
        </w:rPr>
        <w:t xml:space="preserve"> scenkonstupplevelse </w:t>
      </w:r>
      <w:r w:rsidRPr="002461A7">
        <w:rPr>
          <w:rFonts w:eastAsiaTheme="majorEastAsia"/>
        </w:rPr>
        <w:t xml:space="preserve">eller </w:t>
      </w:r>
      <w:r w:rsidR="00F8647E" w:rsidRPr="002461A7">
        <w:rPr>
          <w:rFonts w:eastAsiaTheme="majorEastAsia"/>
        </w:rPr>
        <w:t>ett skapande kulturprogram</w:t>
      </w:r>
      <w:r w:rsidRPr="002461A7">
        <w:rPr>
          <w:rFonts w:eastAsiaTheme="majorEastAsia"/>
        </w:rPr>
        <w:t>,</w:t>
      </w:r>
      <w:r w:rsidR="00F8647E" w:rsidRPr="002461A7">
        <w:rPr>
          <w:rFonts w:eastAsiaTheme="majorEastAsia"/>
        </w:rPr>
        <w:t xml:space="preserve"> eller en kombination</w:t>
      </w:r>
      <w:r w:rsidRPr="002461A7">
        <w:rPr>
          <w:rFonts w:eastAsiaTheme="majorEastAsia"/>
        </w:rPr>
        <w:t xml:space="preserve"> av dessa</w:t>
      </w:r>
      <w:r w:rsidR="00F8647E" w:rsidRPr="002461A7">
        <w:rPr>
          <w:rFonts w:eastAsiaTheme="majorEastAsia"/>
        </w:rPr>
        <w:t xml:space="preserve">. </w:t>
      </w:r>
    </w:p>
    <w:p w14:paraId="1A434B43" w14:textId="77777777" w:rsidR="00F05057" w:rsidRPr="002461A7" w:rsidRDefault="00200528" w:rsidP="006D3B84">
      <w:pPr>
        <w:pStyle w:val="Rubrik3"/>
        <w:rPr>
          <w:rStyle w:val="Rubrik3Char"/>
        </w:rPr>
      </w:pPr>
      <w:r w:rsidRPr="002461A7">
        <w:rPr>
          <w:rStyle w:val="Rubrik3Char"/>
        </w:rPr>
        <w:t>Grundskola och anpassad grundskola</w:t>
      </w:r>
    </w:p>
    <w:p w14:paraId="22AAF95F" w14:textId="77777777" w:rsidR="00F05057" w:rsidRPr="002461A7" w:rsidRDefault="00200528" w:rsidP="007C2AAE">
      <w:pPr>
        <w:pStyle w:val="Punktlista"/>
        <w:rPr>
          <w:rFonts w:eastAsiaTheme="majorEastAsia"/>
        </w:rPr>
      </w:pPr>
      <w:r w:rsidRPr="002461A7">
        <w:rPr>
          <w:rFonts w:eastAsiaTheme="majorEastAsia"/>
        </w:rPr>
        <w:t>E</w:t>
      </w:r>
      <w:r w:rsidR="00F8647E" w:rsidRPr="002461A7">
        <w:rPr>
          <w:rFonts w:eastAsiaTheme="majorEastAsia"/>
        </w:rPr>
        <w:t xml:space="preserve">lever i kommunal grundskola och anpassad grundskola </w:t>
      </w:r>
      <w:r w:rsidR="00364F99" w:rsidRPr="002461A7">
        <w:rPr>
          <w:rFonts w:eastAsiaTheme="majorEastAsia"/>
        </w:rPr>
        <w:t>ges</w:t>
      </w:r>
      <w:r w:rsidR="0055603E" w:rsidRPr="002461A7">
        <w:rPr>
          <w:rFonts w:eastAsiaTheme="majorEastAsia"/>
        </w:rPr>
        <w:t xml:space="preserve"> möjlighet att </w:t>
      </w:r>
      <w:r w:rsidR="00F8647E" w:rsidRPr="002461A7">
        <w:rPr>
          <w:rFonts w:eastAsiaTheme="majorEastAsia"/>
        </w:rPr>
        <w:t>få ta del av minst en professionell kulturupplevelse per läsår</w:t>
      </w:r>
      <w:r w:rsidR="009D5D96">
        <w:rPr>
          <w:rFonts w:eastAsiaTheme="majorEastAsia"/>
        </w:rPr>
        <w:t xml:space="preserve"> t</w:t>
      </w:r>
      <w:r w:rsidRPr="002461A7">
        <w:rPr>
          <w:rFonts w:eastAsiaTheme="majorEastAsia"/>
        </w:rPr>
        <w:t xml:space="preserve">ill exempel scenkonstupplevelse eller ett skapande kulturprogram, eller en kombination av dessa. </w:t>
      </w:r>
    </w:p>
    <w:p w14:paraId="142D758D" w14:textId="77777777" w:rsidR="00F05057" w:rsidRPr="002461A7" w:rsidRDefault="00200528" w:rsidP="003C2149">
      <w:pPr>
        <w:pStyle w:val="Punktlista"/>
        <w:rPr>
          <w:rFonts w:eastAsiaTheme="majorEastAsia"/>
        </w:rPr>
      </w:pPr>
      <w:r w:rsidRPr="002461A7">
        <w:rPr>
          <w:rFonts w:eastAsiaTheme="majorEastAsia"/>
        </w:rPr>
        <w:t>E</w:t>
      </w:r>
      <w:r w:rsidR="00F8647E" w:rsidRPr="002461A7">
        <w:rPr>
          <w:rFonts w:eastAsiaTheme="majorEastAsia"/>
        </w:rPr>
        <w:t xml:space="preserve">lever i kommunal grundskola och anpassad grundskola </w:t>
      </w:r>
      <w:r w:rsidR="00364F99" w:rsidRPr="002461A7">
        <w:rPr>
          <w:rFonts w:eastAsiaTheme="majorEastAsia"/>
        </w:rPr>
        <w:t>ges</w:t>
      </w:r>
      <w:r w:rsidR="005D0F1F" w:rsidRPr="002461A7">
        <w:rPr>
          <w:rFonts w:eastAsiaTheme="majorEastAsia"/>
        </w:rPr>
        <w:t xml:space="preserve"> möjlighet att </w:t>
      </w:r>
      <w:r w:rsidR="00F8647E" w:rsidRPr="002461A7">
        <w:rPr>
          <w:rFonts w:eastAsiaTheme="majorEastAsia"/>
        </w:rPr>
        <w:t>under sin skolgång introduceras till kommunens kulturverksamheter</w:t>
      </w:r>
      <w:r w:rsidR="009D5D96">
        <w:rPr>
          <w:rFonts w:eastAsiaTheme="majorEastAsia"/>
        </w:rPr>
        <w:t>:</w:t>
      </w:r>
    </w:p>
    <w:p w14:paraId="2F035301" w14:textId="77777777" w:rsidR="006D3B84" w:rsidRPr="002461A7" w:rsidRDefault="00200528" w:rsidP="00042C70">
      <w:pPr>
        <w:pStyle w:val="Punktlista"/>
        <w:numPr>
          <w:ilvl w:val="1"/>
          <w:numId w:val="20"/>
        </w:numPr>
        <w:spacing w:line="240" w:lineRule="auto"/>
        <w:rPr>
          <w:rFonts w:eastAsiaTheme="majorEastAsia"/>
        </w:rPr>
      </w:pPr>
      <w:r w:rsidRPr="002461A7">
        <w:rPr>
          <w:rFonts w:eastAsiaTheme="majorEastAsia"/>
        </w:rPr>
        <w:t>Biblioteket och dess möjligheter</w:t>
      </w:r>
    </w:p>
    <w:p w14:paraId="2D940A5B" w14:textId="77777777" w:rsidR="006D3B84" w:rsidRPr="002461A7" w:rsidRDefault="00200528" w:rsidP="00042C70">
      <w:pPr>
        <w:pStyle w:val="Punktlista"/>
        <w:numPr>
          <w:ilvl w:val="1"/>
          <w:numId w:val="20"/>
        </w:numPr>
        <w:spacing w:line="240" w:lineRule="auto"/>
        <w:rPr>
          <w:rFonts w:eastAsiaTheme="majorEastAsia"/>
        </w:rPr>
      </w:pPr>
      <w:r w:rsidRPr="002461A7">
        <w:rPr>
          <w:rFonts w:eastAsiaTheme="majorEastAsia"/>
        </w:rPr>
        <w:t>Kon</w:t>
      </w:r>
      <w:r w:rsidR="00F8647E" w:rsidRPr="002461A7">
        <w:rPr>
          <w:rFonts w:eastAsiaTheme="majorEastAsia"/>
        </w:rPr>
        <w:t xml:space="preserve">sthallen </w:t>
      </w:r>
    </w:p>
    <w:p w14:paraId="235E195B" w14:textId="77777777" w:rsidR="006D3B84" w:rsidRPr="002461A7" w:rsidRDefault="00200528" w:rsidP="00042C70">
      <w:pPr>
        <w:pStyle w:val="Punktlista"/>
        <w:numPr>
          <w:ilvl w:val="1"/>
          <w:numId w:val="20"/>
        </w:numPr>
        <w:spacing w:line="240" w:lineRule="auto"/>
        <w:rPr>
          <w:rFonts w:eastAsiaTheme="majorEastAsia"/>
        </w:rPr>
      </w:pPr>
      <w:r w:rsidRPr="002461A7">
        <w:rPr>
          <w:rFonts w:eastAsiaTheme="majorEastAsia"/>
        </w:rPr>
        <w:t>Kulturskolans utbud och verksamheter</w:t>
      </w:r>
    </w:p>
    <w:p w14:paraId="6BFF78CB" w14:textId="77777777" w:rsidR="00F05057" w:rsidRPr="002461A7" w:rsidRDefault="00200528" w:rsidP="00042C70">
      <w:pPr>
        <w:pStyle w:val="Punktlista"/>
        <w:numPr>
          <w:ilvl w:val="1"/>
          <w:numId w:val="20"/>
        </w:numPr>
        <w:spacing w:line="240" w:lineRule="auto"/>
        <w:rPr>
          <w:rFonts w:eastAsiaTheme="majorEastAsia"/>
        </w:rPr>
      </w:pPr>
      <w:r w:rsidRPr="002461A7">
        <w:rPr>
          <w:rFonts w:eastAsiaTheme="majorEastAsia"/>
        </w:rPr>
        <w:t>Vänermuseet</w:t>
      </w:r>
    </w:p>
    <w:p w14:paraId="42CA018D" w14:textId="77777777" w:rsidR="00F05057" w:rsidRPr="002461A7" w:rsidRDefault="00200528" w:rsidP="00F05057">
      <w:pPr>
        <w:pStyle w:val="Punktlista"/>
        <w:rPr>
          <w:rFonts w:eastAsiaTheme="majorEastAsia"/>
        </w:rPr>
      </w:pPr>
      <w:r w:rsidRPr="002461A7">
        <w:rPr>
          <w:rFonts w:eastAsiaTheme="majorEastAsia"/>
        </w:rPr>
        <w:t>E</w:t>
      </w:r>
      <w:r w:rsidR="00F8647E" w:rsidRPr="002461A7">
        <w:rPr>
          <w:rFonts w:eastAsiaTheme="majorEastAsia"/>
        </w:rPr>
        <w:t xml:space="preserve">lever i kommunal grundskola och anpassad grundskola </w:t>
      </w:r>
      <w:r w:rsidR="00364F99" w:rsidRPr="002461A7">
        <w:rPr>
          <w:rFonts w:eastAsiaTheme="majorEastAsia"/>
        </w:rPr>
        <w:t xml:space="preserve">ges </w:t>
      </w:r>
      <w:r w:rsidR="005D0F1F" w:rsidRPr="002461A7">
        <w:rPr>
          <w:rFonts w:eastAsiaTheme="majorEastAsia"/>
        </w:rPr>
        <w:t>möjlighet att</w:t>
      </w:r>
      <w:r w:rsidR="00D24962" w:rsidRPr="002461A7">
        <w:rPr>
          <w:rFonts w:eastAsiaTheme="majorEastAsia"/>
        </w:rPr>
        <w:t xml:space="preserve"> </w:t>
      </w:r>
      <w:r w:rsidR="00F8647E" w:rsidRPr="002461A7">
        <w:rPr>
          <w:rFonts w:eastAsiaTheme="majorEastAsia"/>
        </w:rPr>
        <w:t>under sin skolgång besöka lokalt viktiga kulturarv och kulturscener under sin skolgång</w:t>
      </w:r>
      <w:r w:rsidR="009D5D96">
        <w:rPr>
          <w:rFonts w:eastAsiaTheme="majorEastAsia"/>
        </w:rPr>
        <w:t>:</w:t>
      </w:r>
    </w:p>
    <w:p w14:paraId="5AAA5729" w14:textId="77777777" w:rsidR="00F05057" w:rsidRPr="002461A7" w:rsidRDefault="00200528" w:rsidP="00042C70">
      <w:pPr>
        <w:pStyle w:val="Punktlista"/>
        <w:numPr>
          <w:ilvl w:val="1"/>
          <w:numId w:val="19"/>
        </w:numPr>
        <w:rPr>
          <w:rFonts w:eastAsiaTheme="majorEastAsia"/>
        </w:rPr>
      </w:pPr>
      <w:r w:rsidRPr="002461A7">
        <w:rPr>
          <w:rFonts w:eastAsiaTheme="majorEastAsia"/>
        </w:rPr>
        <w:t>Läckö slott</w:t>
      </w:r>
    </w:p>
    <w:p w14:paraId="53DEB109" w14:textId="77777777" w:rsidR="00F05057" w:rsidRPr="002461A7" w:rsidRDefault="00200528" w:rsidP="00042C70">
      <w:pPr>
        <w:pStyle w:val="Punktlista"/>
        <w:numPr>
          <w:ilvl w:val="1"/>
          <w:numId w:val="19"/>
        </w:numPr>
        <w:rPr>
          <w:rFonts w:eastAsiaTheme="majorEastAsia"/>
        </w:rPr>
      </w:pPr>
      <w:r w:rsidRPr="002461A7">
        <w:rPr>
          <w:rFonts w:eastAsiaTheme="majorEastAsia"/>
        </w:rPr>
        <w:t>Vara konserthus</w:t>
      </w:r>
    </w:p>
    <w:p w14:paraId="213A8AC0" w14:textId="77777777" w:rsidR="00F05057" w:rsidRPr="002461A7" w:rsidRDefault="00200528" w:rsidP="006D3B84">
      <w:pPr>
        <w:pStyle w:val="Rubrik2"/>
        <w:rPr>
          <w:rStyle w:val="Rubrik3Char"/>
          <w:rFonts w:eastAsiaTheme="minorHAnsi" w:cstheme="minorBidi"/>
          <w:szCs w:val="22"/>
        </w:rPr>
      </w:pPr>
      <w:r w:rsidRPr="002461A7">
        <w:rPr>
          <w:rStyle w:val="Rubrik3Char"/>
          <w:rFonts w:eastAsiaTheme="minorHAnsi" w:cstheme="minorBidi"/>
          <w:szCs w:val="22"/>
        </w:rPr>
        <w:t>Kulturprogram</w:t>
      </w:r>
    </w:p>
    <w:p w14:paraId="5DE9B17A" w14:textId="77777777" w:rsidR="00F05057" w:rsidRPr="002461A7" w:rsidRDefault="00200528" w:rsidP="00F05057">
      <w:pPr>
        <w:rPr>
          <w:rFonts w:eastAsiaTheme="majorEastAsia"/>
        </w:rPr>
      </w:pPr>
      <w:r w:rsidRPr="002461A7">
        <w:rPr>
          <w:rFonts w:eastAsiaTheme="majorEastAsia"/>
        </w:rPr>
        <w:t>Riktlinjen</w:t>
      </w:r>
      <w:r w:rsidR="00EF1680" w:rsidRPr="002461A7">
        <w:rPr>
          <w:rFonts w:eastAsiaTheme="majorEastAsia"/>
        </w:rPr>
        <w:t xml:space="preserve"> </w:t>
      </w:r>
      <w:r w:rsidR="00CF15D6" w:rsidRPr="002461A7">
        <w:rPr>
          <w:rFonts w:eastAsiaTheme="majorEastAsia"/>
        </w:rPr>
        <w:t>omsätts</w:t>
      </w:r>
      <w:r w:rsidR="00F8647E" w:rsidRPr="002461A7">
        <w:rPr>
          <w:rFonts w:eastAsiaTheme="majorEastAsia"/>
        </w:rPr>
        <w:t xml:space="preserve"> varje läsår</w:t>
      </w:r>
      <w:r w:rsidR="009D5D96">
        <w:rPr>
          <w:rFonts w:eastAsiaTheme="majorEastAsia"/>
        </w:rPr>
        <w:t xml:space="preserve"> i</w:t>
      </w:r>
      <w:r w:rsidR="00F8647E" w:rsidRPr="002461A7">
        <w:rPr>
          <w:rFonts w:eastAsiaTheme="majorEastAsia"/>
        </w:rPr>
        <w:t xml:space="preserve"> ett kulturprogram för förskola, grundskola och anpassad grundskola. Programmet ska sträva efter att innehålla ett brett och varierat utbud</w:t>
      </w:r>
      <w:r w:rsidR="00CF15D6" w:rsidRPr="002461A7">
        <w:rPr>
          <w:rFonts w:eastAsiaTheme="majorEastAsia"/>
        </w:rPr>
        <w:t>,</w:t>
      </w:r>
      <w:r w:rsidR="00F8647E" w:rsidRPr="002461A7">
        <w:rPr>
          <w:rFonts w:eastAsiaTheme="majorEastAsia"/>
        </w:rPr>
        <w:t xml:space="preserve"> </w:t>
      </w:r>
      <w:r w:rsidR="00CF15D6" w:rsidRPr="002461A7">
        <w:rPr>
          <w:rFonts w:eastAsiaTheme="majorEastAsia"/>
        </w:rPr>
        <w:t>och</w:t>
      </w:r>
      <w:r w:rsidR="00F8647E" w:rsidRPr="002461A7">
        <w:rPr>
          <w:rFonts w:eastAsiaTheme="majorEastAsia"/>
        </w:rPr>
        <w:t xml:space="preserve"> </w:t>
      </w:r>
      <w:r w:rsidR="00CF15D6" w:rsidRPr="002461A7">
        <w:rPr>
          <w:rFonts w:eastAsiaTheme="majorEastAsia"/>
        </w:rPr>
        <w:t xml:space="preserve">förstärker och kompletterar skolans arbete, med läroplanen som grund. </w:t>
      </w:r>
      <w:r w:rsidR="00F8647E" w:rsidRPr="002461A7">
        <w:rPr>
          <w:rFonts w:eastAsiaTheme="majorEastAsia"/>
        </w:rPr>
        <w:br/>
      </w:r>
      <w:r w:rsidR="00CF15D6" w:rsidRPr="002461A7">
        <w:rPr>
          <w:rFonts w:eastAsiaTheme="majorEastAsia"/>
        </w:rPr>
        <w:lastRenderedPageBreak/>
        <w:t xml:space="preserve">Programmets aktiviteter innehåller handledning/information </w:t>
      </w:r>
      <w:r w:rsidR="001C55E3">
        <w:rPr>
          <w:rFonts w:eastAsiaTheme="majorEastAsia"/>
        </w:rPr>
        <w:t xml:space="preserve">om </w:t>
      </w:r>
      <w:r w:rsidR="00CF15D6" w:rsidRPr="002461A7">
        <w:rPr>
          <w:rFonts w:eastAsiaTheme="majorEastAsia"/>
        </w:rPr>
        <w:t>aktiviteten</w:t>
      </w:r>
      <w:r w:rsidR="00F8647E" w:rsidRPr="002461A7">
        <w:rPr>
          <w:rFonts w:eastAsiaTheme="majorEastAsia"/>
        </w:rPr>
        <w:t xml:space="preserve"> </w:t>
      </w:r>
      <w:r w:rsidR="001C55E3">
        <w:rPr>
          <w:rFonts w:eastAsiaTheme="majorEastAsia"/>
        </w:rPr>
        <w:t xml:space="preserve">så </w:t>
      </w:r>
      <w:r w:rsidR="00CF15D6" w:rsidRPr="002461A7">
        <w:rPr>
          <w:rFonts w:eastAsiaTheme="majorEastAsia"/>
        </w:rPr>
        <w:t xml:space="preserve">att kulturupplevelserna ska kunna </w:t>
      </w:r>
      <w:r w:rsidR="00F8647E" w:rsidRPr="002461A7">
        <w:rPr>
          <w:rFonts w:eastAsiaTheme="majorEastAsia"/>
        </w:rPr>
        <w:t>fö</w:t>
      </w:r>
      <w:r w:rsidR="00564B93" w:rsidRPr="002461A7">
        <w:rPr>
          <w:rFonts w:eastAsiaTheme="majorEastAsia"/>
        </w:rPr>
        <w:t>r-</w:t>
      </w:r>
      <w:r w:rsidR="00F8647E" w:rsidRPr="002461A7">
        <w:rPr>
          <w:rFonts w:eastAsiaTheme="majorEastAsia"/>
        </w:rPr>
        <w:t xml:space="preserve"> och </w:t>
      </w:r>
      <w:proofErr w:type="spellStart"/>
      <w:r w:rsidR="00F8647E" w:rsidRPr="002461A7">
        <w:rPr>
          <w:rFonts w:eastAsiaTheme="majorEastAsia"/>
        </w:rPr>
        <w:t>efterarbeta</w:t>
      </w:r>
      <w:r w:rsidR="00CF15D6" w:rsidRPr="002461A7">
        <w:rPr>
          <w:rFonts w:eastAsiaTheme="majorEastAsia"/>
        </w:rPr>
        <w:t>s</w:t>
      </w:r>
      <w:proofErr w:type="spellEnd"/>
      <w:r w:rsidR="00CF15D6" w:rsidRPr="002461A7">
        <w:rPr>
          <w:rFonts w:eastAsiaTheme="majorEastAsia"/>
        </w:rPr>
        <w:t>.</w:t>
      </w:r>
      <w:r w:rsidR="00F8647E" w:rsidRPr="002461A7">
        <w:rPr>
          <w:rFonts w:eastAsiaTheme="majorEastAsia"/>
        </w:rPr>
        <w:t xml:space="preserve"> För- och efterarbete </w:t>
      </w:r>
      <w:r w:rsidR="00F8647E" w:rsidRPr="00DC378A">
        <w:rPr>
          <w:rFonts w:eastAsiaTheme="majorEastAsia"/>
        </w:rPr>
        <w:t>är viktig</w:t>
      </w:r>
      <w:r w:rsidR="00DC378A">
        <w:rPr>
          <w:rFonts w:eastAsiaTheme="majorEastAsia"/>
        </w:rPr>
        <w:t>a</w:t>
      </w:r>
      <w:r w:rsidR="001C55E3" w:rsidRPr="00DC378A">
        <w:rPr>
          <w:rFonts w:eastAsiaTheme="majorEastAsia"/>
        </w:rPr>
        <w:t xml:space="preserve"> </w:t>
      </w:r>
      <w:r w:rsidR="00DC378A">
        <w:rPr>
          <w:rFonts w:eastAsiaTheme="majorEastAsia"/>
        </w:rPr>
        <w:t>moment i</w:t>
      </w:r>
      <w:r w:rsidR="001C55E3" w:rsidRPr="00DC378A">
        <w:rPr>
          <w:rFonts w:eastAsiaTheme="majorEastAsia"/>
        </w:rPr>
        <w:t xml:space="preserve"> undervisningen</w:t>
      </w:r>
      <w:r w:rsidR="00F8647E" w:rsidRPr="002461A7">
        <w:rPr>
          <w:rFonts w:eastAsiaTheme="majorEastAsia"/>
        </w:rPr>
        <w:t xml:space="preserve"> för att </w:t>
      </w:r>
      <w:r w:rsidR="00364F99" w:rsidRPr="002461A7">
        <w:rPr>
          <w:rFonts w:eastAsiaTheme="majorEastAsia"/>
        </w:rPr>
        <w:t xml:space="preserve">barn och </w:t>
      </w:r>
      <w:r w:rsidR="00F8647E" w:rsidRPr="002461A7">
        <w:rPr>
          <w:rFonts w:eastAsiaTheme="majorEastAsia"/>
        </w:rPr>
        <w:t xml:space="preserve">elever ska </w:t>
      </w:r>
      <w:r w:rsidR="00364F99" w:rsidRPr="002461A7">
        <w:rPr>
          <w:rFonts w:eastAsiaTheme="majorEastAsia"/>
        </w:rPr>
        <w:t>ges möjlighet att</w:t>
      </w:r>
      <w:r w:rsidR="00CF15D6" w:rsidRPr="002461A7">
        <w:rPr>
          <w:rFonts w:eastAsiaTheme="majorEastAsia"/>
        </w:rPr>
        <w:t xml:space="preserve"> </w:t>
      </w:r>
      <w:r w:rsidR="00F8647E" w:rsidRPr="002461A7">
        <w:rPr>
          <w:rFonts w:eastAsiaTheme="majorEastAsia"/>
        </w:rPr>
        <w:t>bearbeta, förstå och analysera sina upplevelser</w:t>
      </w:r>
      <w:r w:rsidR="001C55E3">
        <w:rPr>
          <w:rFonts w:eastAsiaTheme="majorEastAsia"/>
        </w:rPr>
        <w:t>.</w:t>
      </w:r>
    </w:p>
    <w:p w14:paraId="694A8B55" w14:textId="77777777" w:rsidR="00F05057" w:rsidRPr="002461A7" w:rsidRDefault="00200528" w:rsidP="00F05057">
      <w:pPr>
        <w:rPr>
          <w:rFonts w:eastAsiaTheme="majorEastAsia"/>
        </w:rPr>
      </w:pPr>
      <w:r w:rsidRPr="002461A7">
        <w:rPr>
          <w:rFonts w:eastAsiaTheme="majorEastAsia"/>
        </w:rPr>
        <w:t>P</w:t>
      </w:r>
      <w:r w:rsidR="00F8647E" w:rsidRPr="002461A7">
        <w:rPr>
          <w:rFonts w:eastAsiaTheme="majorEastAsia"/>
        </w:rPr>
        <w:t xml:space="preserve">rogrammet </w:t>
      </w:r>
      <w:r w:rsidRPr="002461A7">
        <w:rPr>
          <w:rFonts w:eastAsiaTheme="majorEastAsia"/>
        </w:rPr>
        <w:t xml:space="preserve">tas fram i dialog </w:t>
      </w:r>
      <w:r w:rsidR="00364F99" w:rsidRPr="002461A7">
        <w:rPr>
          <w:rFonts w:eastAsiaTheme="majorEastAsia"/>
        </w:rPr>
        <w:t xml:space="preserve">inom Sektor bildning, </w:t>
      </w:r>
      <w:r w:rsidRPr="002461A7">
        <w:rPr>
          <w:rFonts w:eastAsiaTheme="majorEastAsia"/>
        </w:rPr>
        <w:t>mellan</w:t>
      </w:r>
      <w:r w:rsidR="00F8647E" w:rsidRPr="002461A7">
        <w:rPr>
          <w:rFonts w:eastAsiaTheme="majorEastAsia"/>
        </w:rPr>
        <w:t xml:space="preserve"> Område förskola, Område grundskola och Område kultur och fritid. </w:t>
      </w:r>
    </w:p>
    <w:p w14:paraId="6BD018F0" w14:textId="77777777" w:rsidR="00F05057" w:rsidRPr="002461A7" w:rsidRDefault="00200528" w:rsidP="00F05057">
      <w:pPr>
        <w:rPr>
          <w:rFonts w:eastAsiaTheme="majorEastAsia"/>
        </w:rPr>
      </w:pPr>
      <w:r w:rsidRPr="002461A7">
        <w:rPr>
          <w:rFonts w:eastAsiaTheme="majorEastAsia"/>
        </w:rPr>
        <w:t xml:space="preserve">De delar av kulturprogrammet som innebär möte med kommunens kulturverksamheter erbjuds även till förskolor och skolor med annan huvudman än kommunen. </w:t>
      </w:r>
    </w:p>
    <w:p w14:paraId="29599FF5" w14:textId="77777777" w:rsidR="006D3B84" w:rsidRPr="002461A7" w:rsidRDefault="00200528" w:rsidP="006D3B84">
      <w:pPr>
        <w:pStyle w:val="Rubrik2"/>
      </w:pPr>
      <w:r w:rsidRPr="002461A7">
        <w:t>Övrigt utbud i kommunens kulturverksamheter</w:t>
      </w:r>
    </w:p>
    <w:p w14:paraId="6E5A3BB7" w14:textId="77777777" w:rsidR="006D3B84" w:rsidRPr="002461A7" w:rsidRDefault="00200528" w:rsidP="00F05057">
      <w:pPr>
        <w:rPr>
          <w:rFonts w:eastAsiaTheme="majorEastAsia"/>
        </w:rPr>
      </w:pPr>
      <w:r w:rsidRPr="002461A7">
        <w:rPr>
          <w:rFonts w:eastAsiaTheme="majorEastAsia"/>
        </w:rPr>
        <w:t xml:space="preserve">Visningar, skolprogram och andra aktiviteter i kommunens kulturverksamheter utöver </w:t>
      </w:r>
      <w:r w:rsidR="0069162F">
        <w:rPr>
          <w:rFonts w:eastAsiaTheme="majorEastAsia"/>
        </w:rPr>
        <w:t xml:space="preserve">vad </w:t>
      </w:r>
      <w:r w:rsidRPr="002461A7">
        <w:rPr>
          <w:rFonts w:eastAsiaTheme="majorEastAsia"/>
        </w:rPr>
        <w:t>kulturprogrammet erbjud</w:t>
      </w:r>
      <w:r w:rsidR="0069162F">
        <w:rPr>
          <w:rFonts w:eastAsiaTheme="majorEastAsia"/>
        </w:rPr>
        <w:t>er,</w:t>
      </w:r>
      <w:r w:rsidRPr="002461A7">
        <w:rPr>
          <w:rFonts w:eastAsiaTheme="majorEastAsia"/>
        </w:rPr>
        <w:t xml:space="preserve"> kan bokas </w:t>
      </w:r>
      <w:r w:rsidR="00D92E64" w:rsidRPr="002461A7">
        <w:rPr>
          <w:rFonts w:eastAsiaTheme="majorEastAsia"/>
        </w:rPr>
        <w:t xml:space="preserve">i mån av tillgång. Utbudet bokas </w:t>
      </w:r>
      <w:r w:rsidR="003D0C33" w:rsidRPr="002461A7">
        <w:rPr>
          <w:rFonts w:eastAsiaTheme="majorEastAsia"/>
        </w:rPr>
        <w:t>kostnadsfritt eller mot en kostnad</w:t>
      </w:r>
      <w:r w:rsidRPr="002461A7">
        <w:rPr>
          <w:rFonts w:eastAsiaTheme="majorEastAsia"/>
        </w:rPr>
        <w:t xml:space="preserve">. </w:t>
      </w:r>
    </w:p>
    <w:p w14:paraId="16B1C0C9" w14:textId="77777777" w:rsidR="006D3B84" w:rsidRPr="002461A7" w:rsidRDefault="00200528" w:rsidP="006D3B84">
      <w:pPr>
        <w:pStyle w:val="Rubrik2"/>
      </w:pPr>
      <w:r w:rsidRPr="002461A7">
        <w:t>Ansvar och roller</w:t>
      </w:r>
    </w:p>
    <w:p w14:paraId="3C3DA8AD" w14:textId="77777777" w:rsidR="006D3B84" w:rsidRPr="002461A7" w:rsidRDefault="00200528" w:rsidP="00F05057">
      <w:pPr>
        <w:rPr>
          <w:rFonts w:eastAsiaTheme="majorEastAsia"/>
        </w:rPr>
      </w:pPr>
      <w:r w:rsidRPr="002461A7">
        <w:rPr>
          <w:rFonts w:eastAsiaTheme="majorEastAsia"/>
        </w:rPr>
        <w:t xml:space="preserve">Genomförande </w:t>
      </w:r>
      <w:r w:rsidRPr="00DC378A">
        <w:rPr>
          <w:rFonts w:eastAsiaTheme="majorEastAsia"/>
        </w:rPr>
        <w:t xml:space="preserve">av </w:t>
      </w:r>
      <w:r w:rsidR="0069162F" w:rsidRPr="00DC378A">
        <w:rPr>
          <w:rFonts w:eastAsiaTheme="majorEastAsia"/>
        </w:rPr>
        <w:t xml:space="preserve">aktiviteter i </w:t>
      </w:r>
      <w:r w:rsidR="00DC378A" w:rsidRPr="00DC378A">
        <w:rPr>
          <w:rFonts w:eastAsiaTheme="majorEastAsia"/>
        </w:rPr>
        <w:t xml:space="preserve">riktlinjens tillhörande </w:t>
      </w:r>
      <w:r w:rsidR="0069162F" w:rsidRPr="00DC378A">
        <w:rPr>
          <w:rFonts w:eastAsiaTheme="majorEastAsia"/>
        </w:rPr>
        <w:t>program</w:t>
      </w:r>
      <w:r w:rsidR="0069162F">
        <w:rPr>
          <w:rFonts w:eastAsiaTheme="majorEastAsia"/>
        </w:rPr>
        <w:t xml:space="preserve"> </w:t>
      </w:r>
      <w:r w:rsidR="00364F99" w:rsidRPr="002461A7">
        <w:rPr>
          <w:rFonts w:eastAsiaTheme="majorEastAsia"/>
        </w:rPr>
        <w:t>ligger inom</w:t>
      </w:r>
      <w:r w:rsidRPr="002461A7">
        <w:rPr>
          <w:rFonts w:eastAsiaTheme="majorEastAsia"/>
        </w:rPr>
        <w:t xml:space="preserve"> Sektor bildning och </w:t>
      </w:r>
      <w:r w:rsidR="0069162F">
        <w:rPr>
          <w:rFonts w:eastAsiaTheme="majorEastAsia"/>
        </w:rPr>
        <w:t xml:space="preserve">då </w:t>
      </w:r>
      <w:r w:rsidRPr="002461A7">
        <w:rPr>
          <w:rFonts w:eastAsiaTheme="majorEastAsia"/>
        </w:rPr>
        <w:t xml:space="preserve">Område förskola, Område grundskola och Område kultur och fritid. </w:t>
      </w:r>
    </w:p>
    <w:p w14:paraId="247CBD88" w14:textId="77777777" w:rsidR="006D3B84" w:rsidRPr="002461A7" w:rsidRDefault="00200528" w:rsidP="006D3B84">
      <w:pPr>
        <w:pStyle w:val="Rubrik3"/>
        <w:rPr>
          <w:rFonts w:eastAsiaTheme="majorEastAsia"/>
        </w:rPr>
      </w:pPr>
      <w:r w:rsidRPr="002461A7">
        <w:rPr>
          <w:rFonts w:eastAsiaTheme="majorEastAsia"/>
        </w:rPr>
        <w:t>Styrgrupp</w:t>
      </w:r>
    </w:p>
    <w:p w14:paraId="607FC539" w14:textId="77777777" w:rsidR="006D3B84" w:rsidRPr="002461A7" w:rsidRDefault="00200528" w:rsidP="00F05057">
      <w:pPr>
        <w:rPr>
          <w:rFonts w:eastAsiaTheme="majorEastAsia"/>
        </w:rPr>
      </w:pPr>
      <w:r w:rsidRPr="002461A7">
        <w:rPr>
          <w:rFonts w:eastAsiaTheme="majorEastAsia"/>
        </w:rPr>
        <w:t>Styrg</w:t>
      </w:r>
      <w:r w:rsidR="00F8647E" w:rsidRPr="002461A7">
        <w:rPr>
          <w:rFonts w:eastAsiaTheme="majorEastAsia"/>
        </w:rPr>
        <w:t xml:space="preserve">rupp </w:t>
      </w:r>
      <w:r w:rsidRPr="002461A7">
        <w:rPr>
          <w:rFonts w:eastAsiaTheme="majorEastAsia"/>
        </w:rPr>
        <w:t>för riktlinjen</w:t>
      </w:r>
      <w:r w:rsidR="0083365B" w:rsidRPr="002461A7">
        <w:rPr>
          <w:rFonts w:eastAsiaTheme="majorEastAsia"/>
        </w:rPr>
        <w:t xml:space="preserve"> och kulturprogrammet</w:t>
      </w:r>
      <w:r w:rsidRPr="002461A7">
        <w:rPr>
          <w:rFonts w:eastAsiaTheme="majorEastAsia"/>
        </w:rPr>
        <w:t xml:space="preserve"> </w:t>
      </w:r>
      <w:r w:rsidR="00F8647E" w:rsidRPr="002461A7">
        <w:rPr>
          <w:rFonts w:eastAsiaTheme="majorEastAsia"/>
        </w:rPr>
        <w:t xml:space="preserve">består av </w:t>
      </w:r>
      <w:r w:rsidR="003D0C33" w:rsidRPr="002461A7">
        <w:rPr>
          <w:rFonts w:eastAsiaTheme="majorEastAsia"/>
        </w:rPr>
        <w:t xml:space="preserve">områdeschef grundskola, områdeschef kultur och fritid, </w:t>
      </w:r>
      <w:r w:rsidR="00F8647E" w:rsidRPr="002461A7">
        <w:rPr>
          <w:rFonts w:eastAsiaTheme="majorEastAsia"/>
        </w:rPr>
        <w:t xml:space="preserve">rektorer som representerar förskola och grundskola samt enhetschef från Kultur. </w:t>
      </w:r>
      <w:r w:rsidR="0069162F">
        <w:rPr>
          <w:rFonts w:eastAsiaTheme="majorEastAsia"/>
        </w:rPr>
        <w:t>Styrgruppen</w:t>
      </w:r>
      <w:r w:rsidRPr="002461A7">
        <w:rPr>
          <w:rFonts w:eastAsiaTheme="majorEastAsia"/>
        </w:rPr>
        <w:t xml:space="preserve"> samlar upp </w:t>
      </w:r>
      <w:r w:rsidR="0083365B" w:rsidRPr="002461A7">
        <w:rPr>
          <w:rFonts w:eastAsiaTheme="majorEastAsia"/>
        </w:rPr>
        <w:t xml:space="preserve">resultat av kulturprogrammet och riktlinjen, och föreslår/genomför ändringar med syfte att utveckla programmet. </w:t>
      </w:r>
    </w:p>
    <w:p w14:paraId="20BE0C1A" w14:textId="77777777" w:rsidR="006D3B84" w:rsidRPr="002461A7" w:rsidRDefault="00200528" w:rsidP="006D3B84">
      <w:pPr>
        <w:pStyle w:val="Rubrik3"/>
        <w:rPr>
          <w:rFonts w:eastAsiaTheme="majorEastAsia"/>
        </w:rPr>
      </w:pPr>
      <w:r w:rsidRPr="002461A7">
        <w:rPr>
          <w:rFonts w:eastAsiaTheme="majorEastAsia"/>
        </w:rPr>
        <w:t>Kultur och fritid</w:t>
      </w:r>
      <w:r w:rsidR="00DE67E8" w:rsidRPr="002461A7">
        <w:rPr>
          <w:rFonts w:eastAsiaTheme="majorEastAsia"/>
        </w:rPr>
        <w:t>s uppgift - k</w:t>
      </w:r>
      <w:r w:rsidR="00F8647E" w:rsidRPr="002461A7">
        <w:rPr>
          <w:rFonts w:eastAsiaTheme="majorEastAsia"/>
        </w:rPr>
        <w:t>ultursamordnare</w:t>
      </w:r>
    </w:p>
    <w:p w14:paraId="35E3069B" w14:textId="77777777" w:rsidR="00042C70" w:rsidRPr="002461A7" w:rsidRDefault="00200528" w:rsidP="00F05057">
      <w:pPr>
        <w:rPr>
          <w:rFonts w:eastAsiaTheme="majorEastAsia"/>
        </w:rPr>
      </w:pPr>
      <w:r w:rsidRPr="002461A7">
        <w:rPr>
          <w:rFonts w:eastAsiaTheme="majorEastAsia"/>
        </w:rPr>
        <w:t xml:space="preserve">Samordnar </w:t>
      </w:r>
      <w:r w:rsidR="0069162F">
        <w:rPr>
          <w:rFonts w:eastAsiaTheme="majorEastAsia"/>
        </w:rPr>
        <w:t xml:space="preserve">tillsammans </w:t>
      </w:r>
      <w:r w:rsidR="0083365B" w:rsidRPr="002461A7">
        <w:rPr>
          <w:rFonts w:eastAsiaTheme="majorEastAsia"/>
        </w:rPr>
        <w:t xml:space="preserve">med representanter från förskola/skola </w:t>
      </w:r>
      <w:r w:rsidRPr="002461A7">
        <w:rPr>
          <w:rFonts w:eastAsiaTheme="majorEastAsia"/>
        </w:rPr>
        <w:t xml:space="preserve">kulturprogrammet, bokar och köper in kulturupplevelser, arrangemang och skapande aktiviteter till kulturprogrammet. Administrerar delar av budgeten samt söker externa medel från Västra Götalandsregionen och Kulturrådet eller andra. Är länken till styrgruppen. </w:t>
      </w:r>
    </w:p>
    <w:p w14:paraId="618134E2" w14:textId="77777777" w:rsidR="00042C70" w:rsidRPr="002461A7" w:rsidRDefault="00200528" w:rsidP="00042C70">
      <w:pPr>
        <w:pStyle w:val="Rubrik3"/>
        <w:rPr>
          <w:rStyle w:val="Rubrik3Char"/>
        </w:rPr>
      </w:pPr>
      <w:r w:rsidRPr="002461A7">
        <w:rPr>
          <w:rStyle w:val="Rubrik3Char"/>
        </w:rPr>
        <w:t>Förskolans/skolans uppgift</w:t>
      </w:r>
    </w:p>
    <w:p w14:paraId="34D6B45E" w14:textId="77777777" w:rsidR="0083365B" w:rsidRPr="002461A7" w:rsidRDefault="00200528" w:rsidP="00F05057">
      <w:pPr>
        <w:rPr>
          <w:rFonts w:eastAsiaTheme="majorEastAsia"/>
        </w:rPr>
      </w:pPr>
      <w:r w:rsidRPr="002461A7">
        <w:rPr>
          <w:rFonts w:eastAsiaTheme="majorEastAsia"/>
        </w:rPr>
        <w:lastRenderedPageBreak/>
        <w:t>Rektor tillser att kontakt och samarbete med Kultursamordnare upprätthålls</w:t>
      </w:r>
      <w:r w:rsidR="0069162F">
        <w:rPr>
          <w:rFonts w:eastAsiaTheme="majorEastAsia"/>
        </w:rPr>
        <w:t xml:space="preserve"> exempelvis </w:t>
      </w:r>
      <w:r w:rsidR="00364F99" w:rsidRPr="002461A7">
        <w:rPr>
          <w:rFonts w:eastAsiaTheme="majorEastAsia"/>
        </w:rPr>
        <w:t>genom kulturombud</w:t>
      </w:r>
      <w:r w:rsidR="0069162F">
        <w:rPr>
          <w:rFonts w:eastAsiaTheme="majorEastAsia"/>
        </w:rPr>
        <w:t xml:space="preserve"> eller motsvarande på förskolan/skola</w:t>
      </w:r>
      <w:r w:rsidR="00364F99" w:rsidRPr="002461A7">
        <w:rPr>
          <w:rFonts w:eastAsiaTheme="majorEastAsia"/>
        </w:rPr>
        <w:t>.</w:t>
      </w:r>
    </w:p>
    <w:p w14:paraId="2BD25410" w14:textId="77777777" w:rsidR="0083365B" w:rsidRPr="002461A7" w:rsidRDefault="00200528" w:rsidP="00F05057">
      <w:pPr>
        <w:rPr>
          <w:rFonts w:eastAsiaTheme="majorEastAsia"/>
        </w:rPr>
      </w:pPr>
      <w:r w:rsidRPr="002461A7">
        <w:rPr>
          <w:rFonts w:eastAsiaTheme="majorEastAsia"/>
        </w:rPr>
        <w:t xml:space="preserve">Utifrån </w:t>
      </w:r>
      <w:r w:rsidR="00364F99" w:rsidRPr="002461A7">
        <w:rPr>
          <w:rFonts w:eastAsiaTheme="majorEastAsia"/>
        </w:rPr>
        <w:t xml:space="preserve">sina </w:t>
      </w:r>
      <w:r w:rsidRPr="002461A7">
        <w:rPr>
          <w:rFonts w:eastAsiaTheme="majorEastAsia"/>
        </w:rPr>
        <w:t xml:space="preserve">förutsättningar deltar förskolan/skolan i utformningen av kulturprogrammet utifrån </w:t>
      </w:r>
      <w:r w:rsidR="00364F99" w:rsidRPr="002461A7">
        <w:rPr>
          <w:rFonts w:eastAsiaTheme="majorEastAsia"/>
        </w:rPr>
        <w:t>förskolans/skolans</w:t>
      </w:r>
      <w:r w:rsidRPr="002461A7">
        <w:rPr>
          <w:rFonts w:eastAsiaTheme="majorEastAsia"/>
        </w:rPr>
        <w:t xml:space="preserve"> förväntningar </w:t>
      </w:r>
      <w:r w:rsidR="0069162F">
        <w:rPr>
          <w:rFonts w:eastAsiaTheme="majorEastAsia"/>
        </w:rPr>
        <w:t>och behov liksom</w:t>
      </w:r>
      <w:r w:rsidRPr="002461A7">
        <w:rPr>
          <w:rFonts w:eastAsiaTheme="majorEastAsia"/>
        </w:rPr>
        <w:t xml:space="preserve"> svarar för </w:t>
      </w:r>
      <w:proofErr w:type="gramStart"/>
      <w:r w:rsidR="005C32B1" w:rsidRPr="002461A7">
        <w:rPr>
          <w:rFonts w:eastAsiaTheme="majorEastAsia"/>
        </w:rPr>
        <w:t xml:space="preserve">aktivitetens </w:t>
      </w:r>
      <w:r w:rsidRPr="002461A7">
        <w:rPr>
          <w:rFonts w:eastAsiaTheme="majorEastAsia"/>
        </w:rPr>
        <w:t>förankringen</w:t>
      </w:r>
      <w:proofErr w:type="gramEnd"/>
      <w:r w:rsidRPr="002461A7">
        <w:rPr>
          <w:rFonts w:eastAsiaTheme="majorEastAsia"/>
        </w:rPr>
        <w:t xml:space="preserve"> i skolans uppdrag</w:t>
      </w:r>
      <w:r w:rsidR="00364F99" w:rsidRPr="002461A7">
        <w:rPr>
          <w:rFonts w:eastAsiaTheme="majorEastAsia"/>
        </w:rPr>
        <w:t>.</w:t>
      </w:r>
      <w:r w:rsidRPr="002461A7">
        <w:rPr>
          <w:rFonts w:eastAsiaTheme="majorEastAsia"/>
        </w:rPr>
        <w:t xml:space="preserve"> </w:t>
      </w:r>
      <w:r w:rsidR="00364F99" w:rsidRPr="002461A7">
        <w:rPr>
          <w:rFonts w:eastAsiaTheme="majorEastAsia"/>
        </w:rPr>
        <w:t>Vid deltagande i kulturprogrammet ansvarar rektor för</w:t>
      </w:r>
      <w:r w:rsidRPr="002461A7">
        <w:rPr>
          <w:rFonts w:eastAsiaTheme="majorEastAsia"/>
        </w:rPr>
        <w:t xml:space="preserve"> att</w:t>
      </w:r>
      <w:r w:rsidR="00D041D5" w:rsidRPr="002461A7">
        <w:rPr>
          <w:rFonts w:eastAsiaTheme="majorEastAsia"/>
        </w:rPr>
        <w:t xml:space="preserve"> personal och elever erbjuds inflytande och delaktighet</w:t>
      </w:r>
      <w:r w:rsidR="00364F99" w:rsidRPr="002461A7">
        <w:rPr>
          <w:rFonts w:eastAsiaTheme="majorEastAsia"/>
        </w:rPr>
        <w:t>,</w:t>
      </w:r>
      <w:r w:rsidR="00D041D5" w:rsidRPr="002461A7">
        <w:rPr>
          <w:rFonts w:eastAsiaTheme="majorEastAsia"/>
        </w:rPr>
        <w:t xml:space="preserve"> genom att samla in behov och önskemål </w:t>
      </w:r>
      <w:r w:rsidR="005C32B1" w:rsidRPr="002461A7">
        <w:rPr>
          <w:rFonts w:eastAsiaTheme="majorEastAsia"/>
        </w:rPr>
        <w:t>samt att utvärdera</w:t>
      </w:r>
      <w:r w:rsidR="00D041D5" w:rsidRPr="002461A7">
        <w:rPr>
          <w:rFonts w:eastAsiaTheme="majorEastAsia"/>
        </w:rPr>
        <w:t xml:space="preserve"> genomförda program.</w:t>
      </w:r>
    </w:p>
    <w:p w14:paraId="3EEFC274" w14:textId="77777777" w:rsidR="006D3B84" w:rsidRPr="002461A7" w:rsidRDefault="00200528" w:rsidP="00F05057">
      <w:pPr>
        <w:rPr>
          <w:rFonts w:eastAsiaTheme="majorEastAsia"/>
        </w:rPr>
      </w:pPr>
      <w:r w:rsidRPr="002461A7">
        <w:rPr>
          <w:rFonts w:eastAsiaTheme="majorEastAsia"/>
        </w:rPr>
        <w:t>Rektor/område tillser att det administrativa uppgifterna, såsom schemaläggning av program för skolorna och busstransporter av elever utförs. Dessa administrativa uppgifter skall ske i</w:t>
      </w:r>
      <w:r w:rsidR="00F8647E" w:rsidRPr="002461A7">
        <w:rPr>
          <w:rFonts w:eastAsiaTheme="majorEastAsia"/>
        </w:rPr>
        <w:t xml:space="preserve"> ett nära samarbete med kultursamordnare. </w:t>
      </w:r>
    </w:p>
    <w:p w14:paraId="0F03B16A" w14:textId="77777777" w:rsidR="006D3B84" w:rsidRPr="002461A7" w:rsidRDefault="00200528" w:rsidP="006D3B84">
      <w:pPr>
        <w:pStyle w:val="Rubrik3"/>
        <w:rPr>
          <w:rFonts w:eastAsiaTheme="majorEastAsia"/>
        </w:rPr>
      </w:pPr>
      <w:r w:rsidRPr="002461A7">
        <w:rPr>
          <w:rFonts w:eastAsiaTheme="majorEastAsia"/>
        </w:rPr>
        <w:t>Kommunens kulturverksamheter</w:t>
      </w:r>
    </w:p>
    <w:p w14:paraId="1BB9D7BF" w14:textId="77777777" w:rsidR="006D3B84" w:rsidRPr="002461A7" w:rsidRDefault="00200528" w:rsidP="00F05057">
      <w:pPr>
        <w:rPr>
          <w:rFonts w:eastAsiaTheme="majorEastAsia"/>
        </w:rPr>
      </w:pPr>
      <w:r w:rsidRPr="002461A7">
        <w:rPr>
          <w:rFonts w:eastAsiaTheme="majorEastAsia"/>
        </w:rPr>
        <w:t xml:space="preserve">Bibliotek, Konsthall, Kulturskolan och Vänermuseet ansvarar för att alla elever i kommunal grundskola och anpassad grundskola introduceras till verksamheten på ett sätt som utgår från skolans behov och läroplan och har en förankring i skolans arbete. </w:t>
      </w:r>
    </w:p>
    <w:p w14:paraId="4396829E" w14:textId="77777777" w:rsidR="006D3B84" w:rsidRPr="002461A7" w:rsidRDefault="00200528" w:rsidP="00F05057">
      <w:pPr>
        <w:rPr>
          <w:rFonts w:eastAsiaTheme="majorEastAsia"/>
        </w:rPr>
      </w:pPr>
      <w:r w:rsidRPr="002461A7">
        <w:rPr>
          <w:rFonts w:eastAsiaTheme="majorEastAsia"/>
        </w:rPr>
        <w:t xml:space="preserve">I viss mån kan kommunens kulturverksamheter även ansvara för professionella kulturupplevelser inom </w:t>
      </w:r>
      <w:r w:rsidR="007640E6" w:rsidRPr="002461A7">
        <w:rPr>
          <w:rFonts w:eastAsiaTheme="majorEastAsia"/>
        </w:rPr>
        <w:t>kulturprogrammet</w:t>
      </w:r>
      <w:r w:rsidRPr="002461A7">
        <w:rPr>
          <w:rFonts w:eastAsiaTheme="majorEastAsia"/>
        </w:rPr>
        <w:t xml:space="preserve">. </w:t>
      </w:r>
    </w:p>
    <w:p w14:paraId="001DC523" w14:textId="77777777" w:rsidR="006D3B84" w:rsidRPr="002461A7" w:rsidRDefault="00200528" w:rsidP="006D3B84">
      <w:pPr>
        <w:pStyle w:val="Rubrik2"/>
      </w:pPr>
      <w:r w:rsidRPr="002461A7">
        <w:t>Budget</w:t>
      </w:r>
    </w:p>
    <w:p w14:paraId="11208C1C" w14:textId="77777777" w:rsidR="006D3B84" w:rsidRPr="002461A7" w:rsidRDefault="00200528" w:rsidP="00F05057">
      <w:pPr>
        <w:rPr>
          <w:rFonts w:eastAsiaTheme="majorEastAsia"/>
        </w:rPr>
      </w:pPr>
      <w:r w:rsidRPr="002461A7">
        <w:rPr>
          <w:rFonts w:eastAsiaTheme="majorEastAsia"/>
        </w:rPr>
        <w:t>Kulturnämnden finansierar kulturprogrammet inom ram</w:t>
      </w:r>
      <w:r w:rsidR="00DE67E8" w:rsidRPr="002461A7">
        <w:rPr>
          <w:rFonts w:eastAsiaTheme="majorEastAsia"/>
        </w:rPr>
        <w:t xml:space="preserve">, och består som huvudregel av </w:t>
      </w:r>
      <w:r w:rsidRPr="002461A7">
        <w:rPr>
          <w:rFonts w:eastAsiaTheme="majorEastAsia"/>
        </w:rPr>
        <w:t xml:space="preserve">verksamhetsmedel, kultursamordnare, gage, hotell och resor för bokade kulturaktörer. </w:t>
      </w:r>
    </w:p>
    <w:p w14:paraId="28ABD116" w14:textId="77777777" w:rsidR="006D3B84" w:rsidRPr="002461A7" w:rsidRDefault="00200528" w:rsidP="00F05057">
      <w:pPr>
        <w:rPr>
          <w:rFonts w:eastAsiaTheme="majorEastAsia"/>
        </w:rPr>
      </w:pPr>
      <w:r w:rsidRPr="002461A7">
        <w:rPr>
          <w:rFonts w:eastAsiaTheme="majorEastAsia"/>
        </w:rPr>
        <w:t>Bildningsnämnden finansierar kulturprogrammet inom de ramar som anslås på områdesnivå för o</w:t>
      </w:r>
      <w:r w:rsidR="00D041D5" w:rsidRPr="002461A7">
        <w:rPr>
          <w:rFonts w:eastAsiaTheme="majorEastAsia"/>
        </w:rPr>
        <w:t xml:space="preserve">mrådena </w:t>
      </w:r>
      <w:r w:rsidRPr="002461A7">
        <w:rPr>
          <w:rFonts w:eastAsiaTheme="majorEastAsia"/>
        </w:rPr>
        <w:t>Grundskola och Förskola. Detta innefattar som huvudregel</w:t>
      </w:r>
      <w:r w:rsidR="00F8647E" w:rsidRPr="002461A7">
        <w:rPr>
          <w:rFonts w:eastAsiaTheme="majorEastAsia"/>
        </w:rPr>
        <w:t xml:space="preserve"> administratör, transporter av elever, värdskapet vid arrangemang och hyra av lokaler i samband med arrangemang.</w:t>
      </w:r>
    </w:p>
    <w:p w14:paraId="628102B3" w14:textId="77777777" w:rsidR="00983CF5" w:rsidRPr="002461A7" w:rsidRDefault="00200528" w:rsidP="00983CF5">
      <w:pPr>
        <w:rPr>
          <w:rFonts w:eastAsiaTheme="majorEastAsia"/>
        </w:rPr>
      </w:pPr>
      <w:r w:rsidRPr="002461A7">
        <w:rPr>
          <w:rFonts w:eastAsiaTheme="majorEastAsia"/>
        </w:rPr>
        <w:t xml:space="preserve">Utöver ovanstående </w:t>
      </w:r>
      <w:r w:rsidR="009B2938" w:rsidRPr="002461A7">
        <w:rPr>
          <w:rFonts w:eastAsiaTheme="majorEastAsia"/>
        </w:rPr>
        <w:t xml:space="preserve">finansiering möjliggörs kulturprogrammet med externa medel </w:t>
      </w:r>
      <w:r w:rsidRPr="002461A7">
        <w:rPr>
          <w:rFonts w:eastAsiaTheme="majorEastAsia"/>
        </w:rPr>
        <w:t>(arrangörsstöd från Västra Götaland</w:t>
      </w:r>
      <w:r w:rsidR="009B2938" w:rsidRPr="002461A7">
        <w:rPr>
          <w:rFonts w:eastAsiaTheme="majorEastAsia"/>
        </w:rPr>
        <w:t>sregionen</w:t>
      </w:r>
      <w:r w:rsidRPr="002461A7">
        <w:rPr>
          <w:rFonts w:eastAsiaTheme="majorEastAsia"/>
        </w:rPr>
        <w:t xml:space="preserve"> och Skapande skola från Kulturrådet, </w:t>
      </w:r>
      <w:proofErr w:type="gramStart"/>
      <w:r w:rsidRPr="002461A7">
        <w:rPr>
          <w:rFonts w:eastAsiaTheme="majorEastAsia"/>
        </w:rPr>
        <w:t>etc.</w:t>
      </w:r>
      <w:proofErr w:type="gramEnd"/>
      <w:r w:rsidRPr="002461A7">
        <w:rPr>
          <w:rFonts w:eastAsiaTheme="majorEastAsia"/>
        </w:rPr>
        <w:t xml:space="preserve">). Bidragen samordnas och söks av kultursamordnare. </w:t>
      </w:r>
    </w:p>
    <w:p w14:paraId="0A518AE9" w14:textId="77777777" w:rsidR="00983CF5" w:rsidRPr="002461A7" w:rsidRDefault="00983CF5" w:rsidP="00F05057">
      <w:pPr>
        <w:rPr>
          <w:rFonts w:eastAsiaTheme="majorEastAsia"/>
        </w:rPr>
      </w:pPr>
    </w:p>
    <w:p w14:paraId="754AC61D" w14:textId="77777777" w:rsidR="006D3B84" w:rsidRPr="002461A7" w:rsidRDefault="00200528" w:rsidP="006D3B84">
      <w:pPr>
        <w:pStyle w:val="Rubrik2"/>
      </w:pPr>
      <w:r w:rsidRPr="002461A7">
        <w:lastRenderedPageBreak/>
        <w:t>Anvisning</w:t>
      </w:r>
    </w:p>
    <w:p w14:paraId="509F2C96" w14:textId="77777777" w:rsidR="00C81CE6" w:rsidRPr="002461A7" w:rsidRDefault="00200528" w:rsidP="00F05057">
      <w:pPr>
        <w:rPr>
          <w:rFonts w:eastAsiaTheme="majorEastAsia"/>
        </w:rPr>
      </w:pPr>
      <w:r w:rsidRPr="002461A7">
        <w:rPr>
          <w:rFonts w:eastAsiaTheme="majorEastAsia"/>
        </w:rPr>
        <w:t>Processen för att ta fram det årliga kulturprogrammet samt för att följa upp och utvärdera arbetet med programmet beskrivs i en anvisning som beslutas av chef Sektor bildning.</w:t>
      </w:r>
    </w:p>
    <w:p w14:paraId="057E5F9F" w14:textId="77777777" w:rsidR="005C5BC8" w:rsidRPr="002461A7" w:rsidRDefault="00200528" w:rsidP="005C5BC8">
      <w:pPr>
        <w:pStyle w:val="Rubrik2"/>
      </w:pPr>
      <w:r w:rsidRPr="002461A7">
        <w:t>Definitioner</w:t>
      </w:r>
    </w:p>
    <w:p w14:paraId="5C27042B" w14:textId="77777777" w:rsidR="005C5BC8" w:rsidRPr="002461A7" w:rsidRDefault="00200528" w:rsidP="00062132">
      <w:pPr>
        <w:pStyle w:val="Rubrik3"/>
      </w:pPr>
      <w:r w:rsidRPr="002461A7">
        <w:t>Kultur</w:t>
      </w:r>
    </w:p>
    <w:p w14:paraId="5FD7C24E" w14:textId="77777777" w:rsidR="005C5BC8" w:rsidRPr="002461A7" w:rsidRDefault="00200528" w:rsidP="005C5BC8">
      <w:r w:rsidRPr="002461A7">
        <w:t>Kultur kan innebära musik, konst, teater, film, dans, litteratur med mera, det vill säga ett estetiskt kulturbegrepp. Det kan också syfta på exempelvis traditioner, livsmönster, identitet, lekar</w:t>
      </w:r>
      <w:r w:rsidR="322C246C" w:rsidRPr="002461A7">
        <w:t>,</w:t>
      </w:r>
      <w:r w:rsidRPr="002461A7">
        <w:t xml:space="preserve"> normer, språk med mera, det vill säga ett antroposofiskt kulturbegrepp </w:t>
      </w:r>
    </w:p>
    <w:p w14:paraId="73461E9F" w14:textId="77777777" w:rsidR="005C5BC8" w:rsidRPr="002461A7" w:rsidRDefault="00200528" w:rsidP="00062132">
      <w:pPr>
        <w:pStyle w:val="Rubrik3"/>
      </w:pPr>
      <w:r w:rsidRPr="002461A7">
        <w:t xml:space="preserve">Professionell </w:t>
      </w:r>
      <w:r w:rsidR="00062132" w:rsidRPr="002461A7">
        <w:t>kulturutövare</w:t>
      </w:r>
    </w:p>
    <w:p w14:paraId="6411B65E" w14:textId="77777777" w:rsidR="00062132" w:rsidRPr="002461A7" w:rsidRDefault="00200528" w:rsidP="005C5BC8">
      <w:r w:rsidRPr="002461A7">
        <w:t>Med begreppet professionell kulturutövare menas yrkesutbildade eller sedan länge yrkesverksamma konstnärer artister, filmare, dansare och så vidare.</w:t>
      </w:r>
    </w:p>
    <w:sectPr w:rsidR="00062132" w:rsidRPr="002461A7" w:rsidSect="00812A4F">
      <w:pgSz w:w="11906" w:h="16838" w:code="9"/>
      <w:pgMar w:top="1418" w:right="2268" w:bottom="1418" w:left="226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9E0BA" w14:textId="77777777" w:rsidR="008E4C69" w:rsidRDefault="008E4C69">
      <w:pPr>
        <w:spacing w:after="0" w:line="240" w:lineRule="auto"/>
      </w:pPr>
      <w:r>
        <w:separator/>
      </w:r>
    </w:p>
  </w:endnote>
  <w:endnote w:type="continuationSeparator" w:id="0">
    <w:p w14:paraId="1E49EC64" w14:textId="77777777" w:rsidR="008E4C69" w:rsidRDefault="008E4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F7EF" w14:textId="77777777" w:rsidR="00626C62" w:rsidRDefault="00626C6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46622" w14:textId="77777777" w:rsidR="00232FD5" w:rsidRDefault="00200528" w:rsidP="00E54EED">
    <w:pPr>
      <w:pStyle w:val="Sidfot"/>
      <w:tabs>
        <w:tab w:val="clear" w:pos="9026"/>
      </w:tabs>
    </w:pPr>
    <w:r>
      <w:t xml:space="preserve">Sidan </w:t>
    </w:r>
    <w:r>
      <w:fldChar w:fldCharType="begin"/>
    </w:r>
    <w:r>
      <w:instrText xml:space="preserve"> PAGE  \* Arabic  \* MERGEFORMAT </w:instrText>
    </w:r>
    <w:r>
      <w:fldChar w:fldCharType="separate"/>
    </w:r>
    <w:r w:rsidR="00494D6C">
      <w:rPr>
        <w:noProof/>
      </w:rPr>
      <w:t>5</w:t>
    </w:r>
    <w:r>
      <w:fldChar w:fldCharType="end"/>
    </w:r>
    <w:r>
      <w:t xml:space="preserve"> av </w:t>
    </w:r>
    <w:r w:rsidR="00494D6C">
      <w:fldChar w:fldCharType="begin"/>
    </w:r>
    <w:r>
      <w:instrText>NUMPAGES   \* MERGEFORMAT</w:instrText>
    </w:r>
    <w:r w:rsidR="00494D6C">
      <w:fldChar w:fldCharType="separate"/>
    </w:r>
    <w:r w:rsidR="00494D6C">
      <w:rPr>
        <w:noProof/>
      </w:rPr>
      <w:t>7</w:t>
    </w:r>
    <w:r w:rsidR="00494D6C">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AA3FB" w14:textId="77777777" w:rsidR="00626C62" w:rsidRDefault="00626C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3BFE6" w14:textId="77777777" w:rsidR="008E4C69" w:rsidRDefault="008E4C69">
      <w:pPr>
        <w:spacing w:after="0" w:line="240" w:lineRule="auto"/>
      </w:pPr>
      <w:r>
        <w:separator/>
      </w:r>
    </w:p>
  </w:footnote>
  <w:footnote w:type="continuationSeparator" w:id="0">
    <w:p w14:paraId="7937DE0D" w14:textId="77777777" w:rsidR="008E4C69" w:rsidRDefault="008E4C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654A9" w14:textId="77777777" w:rsidR="00626C62" w:rsidRDefault="00626C6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45896" w14:textId="77777777" w:rsidR="00C5048E" w:rsidRPr="00D96E39" w:rsidRDefault="00C5048E" w:rsidP="008F4316">
    <w:pPr>
      <w:pStyle w:val="Sidhuvud"/>
      <w:ind w:right="-569"/>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E0767" w14:textId="77777777" w:rsidR="000616FA" w:rsidRDefault="00200528" w:rsidP="00812A4F">
    <w:pPr>
      <w:pStyle w:val="Sidhuvud"/>
    </w:pPr>
    <w:r>
      <w:rPr>
        <w:noProof/>
        <w:lang w:eastAsia="sv-SE"/>
      </w:rPr>
      <mc:AlternateContent>
        <mc:Choice Requires="wps">
          <w:drawing>
            <wp:anchor distT="0" distB="0" distL="114300" distR="114300" simplePos="0" relativeHeight="251658240" behindDoc="1" locked="0" layoutInCell="0" allowOverlap="1" wp14:anchorId="0658E2DF" wp14:editId="1B0427C8">
              <wp:simplePos x="0" y="0"/>
              <wp:positionH relativeFrom="page">
                <wp:align>left</wp:align>
              </wp:positionH>
              <wp:positionV relativeFrom="paragraph">
                <wp:posOffset>3945255</wp:posOffset>
              </wp:positionV>
              <wp:extent cx="7805738" cy="2138680"/>
              <wp:effectExtent l="0" t="0" r="5080" b="0"/>
              <wp:wrapNone/>
              <wp:docPr id="2" name="Rectangl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5738" cy="2138680"/>
                      </a:xfrm>
                      <a:prstGeom prst="rect">
                        <a:avLst/>
                      </a:prstGeom>
                      <a:solidFill>
                        <a:schemeClr val="accent1"/>
                      </a:solidFill>
                      <a:ln>
                        <a:noFill/>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 o:spid="_x0000_s2049" style="width:614.65pt;height:168.4pt;margin-top:310.65pt;margin-left:0;mso-height-percent:0;mso-height-relative:page;mso-position-horizontal:left;mso-position-horizontal-relative:page;mso-width-percent:0;mso-width-relative:page;mso-wrap-distance-bottom:0;mso-wrap-distance-left:9pt;mso-wrap-distance-right:9pt;mso-wrap-distance-top:0;mso-wrap-style:square;position:absolute;visibility:visible;v-text-anchor:top;z-index:-251657216" o:allowincell="f" fillcolor="#006cb5" strok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6F50A" w14:textId="77777777" w:rsidR="00812A4F" w:rsidRDefault="00200528" w:rsidP="0040159D">
    <w:pPr>
      <w:pStyle w:val="Toppmarginalfrstasida"/>
      <w:tabs>
        <w:tab w:val="clear" w:pos="4513"/>
        <w:tab w:val="clear" w:pos="9026"/>
        <w:tab w:val="left" w:pos="2928"/>
      </w:tabs>
    </w:pPr>
    <w:r>
      <w:rPr>
        <w:noProof/>
        <w:sz w:val="20"/>
        <w:lang w:eastAsia="sv-SE"/>
      </w:rPr>
      <mc:AlternateContent>
        <mc:Choice Requires="wps">
          <w:drawing>
            <wp:anchor distT="0" distB="0" distL="114300" distR="114300" simplePos="0" relativeHeight="251660288" behindDoc="1" locked="0" layoutInCell="0" allowOverlap="1" wp14:anchorId="0976E1ED" wp14:editId="30C5F267">
              <wp:simplePos x="0" y="0"/>
              <wp:positionH relativeFrom="page">
                <wp:align>left</wp:align>
              </wp:positionH>
              <wp:positionV relativeFrom="paragraph">
                <wp:posOffset>3945255</wp:posOffset>
              </wp:positionV>
              <wp:extent cx="7805738" cy="2138680"/>
              <wp:effectExtent l="0" t="0" r="5080" b="0"/>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5738" cy="2138680"/>
                      </a:xfrm>
                      <a:prstGeom prst="rect">
                        <a:avLst/>
                      </a:prstGeom>
                      <a:solidFill>
                        <a:schemeClr val="accent1"/>
                      </a:solidFill>
                      <a:ln>
                        <a:noFill/>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 o:spid="_x0000_s2050" style="width:614.65pt;height:168.4pt;margin-top:310.65pt;margin-left:0;mso-height-percent:0;mso-height-relative:page;mso-position-horizontal:left;mso-position-horizontal-relative:page;mso-width-percent:0;mso-width-relative:page;mso-wrap-distance-bottom:0;mso-wrap-distance-left:9pt;mso-wrap-distance-right:9pt;mso-wrap-distance-top:0;mso-wrap-style:square;position:absolute;visibility:visible;v-text-anchor:top;z-index:-251655168" o:allowincell="f" fillcolor="#006cb5"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5E30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9EA8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1AAC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E804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4E9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2477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040A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98B1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0561973"/>
    <w:multiLevelType w:val="multilevel"/>
    <w:tmpl w:val="EDE64C5E"/>
    <w:lvl w:ilvl="0">
      <w:start w:val="1"/>
      <w:numFmt w:val="bullet"/>
      <w:lvlText w:val=""/>
      <w:lvlJc w:val="left"/>
      <w:pPr>
        <w:ind w:left="720" w:hanging="363"/>
      </w:pPr>
      <w:rPr>
        <w:rFonts w:ascii="Symbol" w:hAnsi="Symbol" w:hint="default"/>
        <w:color w:val="auto"/>
      </w:rPr>
    </w:lvl>
    <w:lvl w:ilvl="1">
      <w:start w:val="1"/>
      <w:numFmt w:val="bullet"/>
      <w:lvlText w:val=""/>
      <w:lvlJc w:val="left"/>
      <w:pPr>
        <w:ind w:left="1077" w:hanging="357"/>
      </w:pPr>
      <w:rPr>
        <w:rFonts w:ascii="Symbol" w:hAnsi="Symbol" w:hint="default"/>
        <w:color w:val="auto"/>
      </w:rPr>
    </w:lvl>
    <w:lvl w:ilvl="2">
      <w:start w:val="1"/>
      <w:numFmt w:val="bullet"/>
      <w:lvlText w:val=""/>
      <w:lvlJc w:val="left"/>
      <w:pPr>
        <w:ind w:left="1440" w:hanging="363"/>
      </w:pPr>
      <w:rPr>
        <w:rFonts w:ascii="Wingdings" w:hAnsi="Wingdings" w:hint="default"/>
      </w:rPr>
    </w:lvl>
    <w:lvl w:ilvl="3">
      <w:start w:val="1"/>
      <w:numFmt w:val="bullet"/>
      <w:lvlText w:val=""/>
      <w:lvlJc w:val="left"/>
      <w:pPr>
        <w:ind w:left="179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1692ACA"/>
    <w:multiLevelType w:val="multilevel"/>
    <w:tmpl w:val="9266FADE"/>
    <w:styleLink w:val="Listformatnumreradlista"/>
    <w:lvl w:ilvl="0">
      <w:start w:val="1"/>
      <w:numFmt w:val="decimal"/>
      <w:pStyle w:val="Numreradlista"/>
      <w:lvlText w:val="%1"/>
      <w:lvlJc w:val="left"/>
      <w:pPr>
        <w:ind w:left="720" w:hanging="363"/>
      </w:pPr>
      <w:rPr>
        <w:rFonts w:hint="default"/>
      </w:rPr>
    </w:lvl>
    <w:lvl w:ilvl="1">
      <w:start w:val="1"/>
      <w:numFmt w:val="decimal"/>
      <w:lvlText w:val="%1.%2"/>
      <w:lvlJc w:val="left"/>
      <w:pPr>
        <w:ind w:left="1304" w:hanging="584"/>
      </w:pPr>
      <w:rPr>
        <w:rFonts w:hint="default"/>
      </w:rPr>
    </w:lvl>
    <w:lvl w:ilvl="2">
      <w:start w:val="1"/>
      <w:numFmt w:val="decimal"/>
      <w:lvlText w:val="%1.%2.%3"/>
      <w:lvlJc w:val="left"/>
      <w:pPr>
        <w:ind w:left="2041" w:hanging="737"/>
      </w:pPr>
      <w:rPr>
        <w:rFonts w:hint="default"/>
      </w:rPr>
    </w:lvl>
    <w:lvl w:ilvl="3">
      <w:start w:val="1"/>
      <w:numFmt w:val="decimal"/>
      <w:lvlText w:val="%1.%2.%3.%4"/>
      <w:lvlJc w:val="left"/>
      <w:pPr>
        <w:ind w:left="2948" w:hanging="90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68C2987"/>
    <w:multiLevelType w:val="hybridMultilevel"/>
    <w:tmpl w:val="C822421E"/>
    <w:lvl w:ilvl="0" w:tplc="D41234A2">
      <w:start w:val="1"/>
      <w:numFmt w:val="bullet"/>
      <w:lvlText w:val=""/>
      <w:lvlJc w:val="left"/>
      <w:pPr>
        <w:ind w:left="1440" w:hanging="360"/>
      </w:pPr>
      <w:rPr>
        <w:rFonts w:ascii="Symbol" w:hAnsi="Symbol"/>
      </w:rPr>
    </w:lvl>
    <w:lvl w:ilvl="1" w:tplc="774289F2">
      <w:start w:val="1"/>
      <w:numFmt w:val="bullet"/>
      <w:lvlText w:val=""/>
      <w:lvlJc w:val="left"/>
      <w:pPr>
        <w:ind w:left="1440" w:hanging="360"/>
      </w:pPr>
      <w:rPr>
        <w:rFonts w:ascii="Symbol" w:hAnsi="Symbol"/>
      </w:rPr>
    </w:lvl>
    <w:lvl w:ilvl="2" w:tplc="AEC697A4">
      <w:start w:val="1"/>
      <w:numFmt w:val="bullet"/>
      <w:lvlText w:val=""/>
      <w:lvlJc w:val="left"/>
      <w:pPr>
        <w:ind w:left="1440" w:hanging="360"/>
      </w:pPr>
      <w:rPr>
        <w:rFonts w:ascii="Symbol" w:hAnsi="Symbol"/>
      </w:rPr>
    </w:lvl>
    <w:lvl w:ilvl="3" w:tplc="E81E881A">
      <w:start w:val="1"/>
      <w:numFmt w:val="bullet"/>
      <w:lvlText w:val=""/>
      <w:lvlJc w:val="left"/>
      <w:pPr>
        <w:ind w:left="1440" w:hanging="360"/>
      </w:pPr>
      <w:rPr>
        <w:rFonts w:ascii="Symbol" w:hAnsi="Symbol"/>
      </w:rPr>
    </w:lvl>
    <w:lvl w:ilvl="4" w:tplc="CBD094EC">
      <w:start w:val="1"/>
      <w:numFmt w:val="bullet"/>
      <w:lvlText w:val=""/>
      <w:lvlJc w:val="left"/>
      <w:pPr>
        <w:ind w:left="1440" w:hanging="360"/>
      </w:pPr>
      <w:rPr>
        <w:rFonts w:ascii="Symbol" w:hAnsi="Symbol"/>
      </w:rPr>
    </w:lvl>
    <w:lvl w:ilvl="5" w:tplc="CE0ADBB4">
      <w:start w:val="1"/>
      <w:numFmt w:val="bullet"/>
      <w:lvlText w:val=""/>
      <w:lvlJc w:val="left"/>
      <w:pPr>
        <w:ind w:left="1440" w:hanging="360"/>
      </w:pPr>
      <w:rPr>
        <w:rFonts w:ascii="Symbol" w:hAnsi="Symbol"/>
      </w:rPr>
    </w:lvl>
    <w:lvl w:ilvl="6" w:tplc="1EC00ADA">
      <w:start w:val="1"/>
      <w:numFmt w:val="bullet"/>
      <w:lvlText w:val=""/>
      <w:lvlJc w:val="left"/>
      <w:pPr>
        <w:ind w:left="1440" w:hanging="360"/>
      </w:pPr>
      <w:rPr>
        <w:rFonts w:ascii="Symbol" w:hAnsi="Symbol"/>
      </w:rPr>
    </w:lvl>
    <w:lvl w:ilvl="7" w:tplc="92D4643E">
      <w:start w:val="1"/>
      <w:numFmt w:val="bullet"/>
      <w:lvlText w:val=""/>
      <w:lvlJc w:val="left"/>
      <w:pPr>
        <w:ind w:left="1440" w:hanging="360"/>
      </w:pPr>
      <w:rPr>
        <w:rFonts w:ascii="Symbol" w:hAnsi="Symbol"/>
      </w:rPr>
    </w:lvl>
    <w:lvl w:ilvl="8" w:tplc="137A7710">
      <w:start w:val="1"/>
      <w:numFmt w:val="bullet"/>
      <w:lvlText w:val=""/>
      <w:lvlJc w:val="left"/>
      <w:pPr>
        <w:ind w:left="1440" w:hanging="360"/>
      </w:pPr>
      <w:rPr>
        <w:rFonts w:ascii="Symbol" w:hAnsi="Symbol"/>
      </w:rPr>
    </w:lvl>
  </w:abstractNum>
  <w:abstractNum w:abstractNumId="11" w15:restartNumberingAfterBreak="0">
    <w:nsid w:val="24935350"/>
    <w:multiLevelType w:val="multilevel"/>
    <w:tmpl w:val="AA08A2DA"/>
    <w:numStyleLink w:val="CustomHeadingNumber"/>
  </w:abstractNum>
  <w:abstractNum w:abstractNumId="12" w15:restartNumberingAfterBreak="0">
    <w:nsid w:val="2CBE2F6E"/>
    <w:multiLevelType w:val="multilevel"/>
    <w:tmpl w:val="AA08A2DA"/>
    <w:numStyleLink w:val="CustomHeadingNumber"/>
  </w:abstractNum>
  <w:abstractNum w:abstractNumId="13" w15:restartNumberingAfterBreak="0">
    <w:nsid w:val="35566CBE"/>
    <w:multiLevelType w:val="multilevel"/>
    <w:tmpl w:val="AA08A2DA"/>
    <w:styleLink w:val="CustomHeadingNumber"/>
    <w:lvl w:ilvl="0">
      <w:start w:val="1"/>
      <w:numFmt w:val="none"/>
      <w:suff w:val="nothing"/>
      <w:lvlText w:val=""/>
      <w:lvlJc w:val="left"/>
      <w:pPr>
        <w:ind w:left="0" w:firstLine="0"/>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lowerLetter"/>
      <w:lvlText w:val="%1.%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4C31D34"/>
    <w:multiLevelType w:val="multilevel"/>
    <w:tmpl w:val="70DC3622"/>
    <w:styleLink w:val="Listformatnumreraderubriker"/>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964" w:hanging="964"/>
      </w:pPr>
      <w:rPr>
        <w:rFonts w:hint="default"/>
      </w:rPr>
    </w:lvl>
    <w:lvl w:ilvl="4">
      <w:start w:val="1"/>
      <w:numFmt w:val="decimal"/>
      <w:pStyle w:val="Rubrik5"/>
      <w:lvlText w:val="%1.%2.%3.%4.%5"/>
      <w:lvlJc w:val="left"/>
      <w:pPr>
        <w:ind w:left="1134" w:hanging="1134"/>
      </w:pPr>
      <w:rPr>
        <w:rFonts w:hint="default"/>
      </w:rPr>
    </w:lvl>
    <w:lvl w:ilvl="5">
      <w:start w:val="1"/>
      <w:numFmt w:val="decimal"/>
      <w:pStyle w:val="Rubrik6"/>
      <w:lvlText w:val="%1.%2.%3.%4.%5.%6"/>
      <w:lvlJc w:val="left"/>
      <w:pPr>
        <w:ind w:left="1361" w:hanging="1361"/>
      </w:pPr>
      <w:rPr>
        <w:rFonts w:hint="default"/>
      </w:rPr>
    </w:lvl>
    <w:lvl w:ilvl="6">
      <w:start w:val="1"/>
      <w:numFmt w:val="decimal"/>
      <w:pStyle w:val="Rubrik7"/>
      <w:lvlText w:val="%1.%2.%3.%4.%5.%6.%7"/>
      <w:lvlJc w:val="left"/>
      <w:pPr>
        <w:ind w:left="1588" w:hanging="1588"/>
      </w:pPr>
      <w:rPr>
        <w:rFonts w:hint="default"/>
      </w:rPr>
    </w:lvl>
    <w:lvl w:ilvl="7">
      <w:start w:val="1"/>
      <w:numFmt w:val="decimal"/>
      <w:pStyle w:val="Rubrik8"/>
      <w:lvlText w:val="%1.%2.%3.%4.%5.%6.%7.%8"/>
      <w:lvlJc w:val="left"/>
      <w:pPr>
        <w:ind w:left="1814" w:hanging="1814"/>
      </w:pPr>
      <w:rPr>
        <w:rFonts w:hint="default"/>
      </w:rPr>
    </w:lvl>
    <w:lvl w:ilvl="8">
      <w:start w:val="1"/>
      <w:numFmt w:val="decimal"/>
      <w:pStyle w:val="Rubrik9"/>
      <w:lvlText w:val="%1.%2.%3.%4.%5.%6.%7.%8.%9"/>
      <w:lvlJc w:val="left"/>
      <w:pPr>
        <w:ind w:left="2041" w:hanging="2041"/>
      </w:pPr>
      <w:rPr>
        <w:rFonts w:hint="default"/>
      </w:rPr>
    </w:lvl>
  </w:abstractNum>
  <w:abstractNum w:abstractNumId="15" w15:restartNumberingAfterBreak="0">
    <w:nsid w:val="53FD5E8D"/>
    <w:multiLevelType w:val="multilevel"/>
    <w:tmpl w:val="14B6FF48"/>
    <w:styleLink w:val="Listformatpunktlista"/>
    <w:lvl w:ilvl="0">
      <w:start w:val="1"/>
      <w:numFmt w:val="bullet"/>
      <w:pStyle w:val="Punktlista"/>
      <w:lvlText w:val=""/>
      <w:lvlJc w:val="left"/>
      <w:pPr>
        <w:ind w:left="720" w:hanging="363"/>
      </w:pPr>
      <w:rPr>
        <w:rFonts w:ascii="Symbol" w:hAnsi="Symbol" w:hint="default"/>
        <w:color w:val="auto"/>
      </w:rPr>
    </w:lvl>
    <w:lvl w:ilvl="1">
      <w:start w:val="1"/>
      <w:numFmt w:val="bullet"/>
      <w:lvlText w:val="o"/>
      <w:lvlJc w:val="left"/>
      <w:pPr>
        <w:ind w:left="1077" w:hanging="357"/>
      </w:pPr>
      <w:rPr>
        <w:rFonts w:ascii="Courier New" w:hAnsi="Courier New" w:hint="default"/>
        <w:color w:val="auto"/>
      </w:rPr>
    </w:lvl>
    <w:lvl w:ilvl="2">
      <w:start w:val="1"/>
      <w:numFmt w:val="bullet"/>
      <w:lvlText w:val=""/>
      <w:lvlJc w:val="left"/>
      <w:pPr>
        <w:ind w:left="1440" w:hanging="363"/>
      </w:pPr>
      <w:rPr>
        <w:rFonts w:ascii="Wingdings" w:hAnsi="Wingdings" w:hint="default"/>
      </w:rPr>
    </w:lvl>
    <w:lvl w:ilvl="3">
      <w:start w:val="1"/>
      <w:numFmt w:val="bullet"/>
      <w:lvlText w:val=""/>
      <w:lvlJc w:val="left"/>
      <w:pPr>
        <w:ind w:left="179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C696B3E"/>
    <w:multiLevelType w:val="multilevel"/>
    <w:tmpl w:val="E410E5F2"/>
    <w:lvl w:ilvl="0">
      <w:start w:val="1"/>
      <w:numFmt w:val="bullet"/>
      <w:lvlText w:val=""/>
      <w:lvlJc w:val="left"/>
      <w:pPr>
        <w:ind w:left="720" w:hanging="363"/>
      </w:pPr>
      <w:rPr>
        <w:rFonts w:ascii="Symbol" w:hAnsi="Symbol" w:hint="default"/>
        <w:color w:val="auto"/>
      </w:rPr>
    </w:lvl>
    <w:lvl w:ilvl="1">
      <w:start w:val="1"/>
      <w:numFmt w:val="bullet"/>
      <w:lvlText w:val=""/>
      <w:lvlJc w:val="left"/>
      <w:pPr>
        <w:ind w:left="1077" w:hanging="357"/>
      </w:pPr>
      <w:rPr>
        <w:rFonts w:ascii="Symbol" w:hAnsi="Symbol" w:hint="default"/>
        <w:color w:val="auto"/>
      </w:rPr>
    </w:lvl>
    <w:lvl w:ilvl="2">
      <w:start w:val="1"/>
      <w:numFmt w:val="bullet"/>
      <w:lvlText w:val=""/>
      <w:lvlJc w:val="left"/>
      <w:pPr>
        <w:ind w:left="1440" w:hanging="363"/>
      </w:pPr>
      <w:rPr>
        <w:rFonts w:ascii="Wingdings" w:hAnsi="Wingdings" w:hint="default"/>
      </w:rPr>
    </w:lvl>
    <w:lvl w:ilvl="3">
      <w:start w:val="1"/>
      <w:numFmt w:val="bullet"/>
      <w:lvlText w:val=""/>
      <w:lvlJc w:val="left"/>
      <w:pPr>
        <w:ind w:left="179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04801EB"/>
    <w:multiLevelType w:val="multilevel"/>
    <w:tmpl w:val="70DC3622"/>
    <w:numStyleLink w:val="Listformatnumreraderubriker"/>
  </w:abstractNum>
  <w:abstractNum w:abstractNumId="18" w15:restartNumberingAfterBreak="0">
    <w:nsid w:val="7AA570E3"/>
    <w:multiLevelType w:val="hybridMultilevel"/>
    <w:tmpl w:val="1D30203E"/>
    <w:lvl w:ilvl="0" w:tplc="1EA0484C">
      <w:start w:val="1"/>
      <w:numFmt w:val="bullet"/>
      <w:lvlText w:val=""/>
      <w:lvlJc w:val="left"/>
      <w:pPr>
        <w:ind w:left="1077" w:hanging="360"/>
      </w:pPr>
      <w:rPr>
        <w:rFonts w:ascii="Symbol" w:hAnsi="Symbol" w:hint="default"/>
      </w:rPr>
    </w:lvl>
    <w:lvl w:ilvl="1" w:tplc="EF4A845E" w:tentative="1">
      <w:start w:val="1"/>
      <w:numFmt w:val="bullet"/>
      <w:lvlText w:val="o"/>
      <w:lvlJc w:val="left"/>
      <w:pPr>
        <w:ind w:left="1797" w:hanging="360"/>
      </w:pPr>
      <w:rPr>
        <w:rFonts w:ascii="Courier New" w:hAnsi="Courier New" w:cs="Courier New" w:hint="default"/>
      </w:rPr>
    </w:lvl>
    <w:lvl w:ilvl="2" w:tplc="71F64B1A" w:tentative="1">
      <w:start w:val="1"/>
      <w:numFmt w:val="bullet"/>
      <w:lvlText w:val=""/>
      <w:lvlJc w:val="left"/>
      <w:pPr>
        <w:ind w:left="2517" w:hanging="360"/>
      </w:pPr>
      <w:rPr>
        <w:rFonts w:ascii="Wingdings" w:hAnsi="Wingdings" w:hint="default"/>
      </w:rPr>
    </w:lvl>
    <w:lvl w:ilvl="3" w:tplc="8C12072E" w:tentative="1">
      <w:start w:val="1"/>
      <w:numFmt w:val="bullet"/>
      <w:lvlText w:val=""/>
      <w:lvlJc w:val="left"/>
      <w:pPr>
        <w:ind w:left="3237" w:hanging="360"/>
      </w:pPr>
      <w:rPr>
        <w:rFonts w:ascii="Symbol" w:hAnsi="Symbol" w:hint="default"/>
      </w:rPr>
    </w:lvl>
    <w:lvl w:ilvl="4" w:tplc="BB6A8A00" w:tentative="1">
      <w:start w:val="1"/>
      <w:numFmt w:val="bullet"/>
      <w:lvlText w:val="o"/>
      <w:lvlJc w:val="left"/>
      <w:pPr>
        <w:ind w:left="3957" w:hanging="360"/>
      </w:pPr>
      <w:rPr>
        <w:rFonts w:ascii="Courier New" w:hAnsi="Courier New" w:cs="Courier New" w:hint="default"/>
      </w:rPr>
    </w:lvl>
    <w:lvl w:ilvl="5" w:tplc="BC06BED4" w:tentative="1">
      <w:start w:val="1"/>
      <w:numFmt w:val="bullet"/>
      <w:lvlText w:val=""/>
      <w:lvlJc w:val="left"/>
      <w:pPr>
        <w:ind w:left="4677" w:hanging="360"/>
      </w:pPr>
      <w:rPr>
        <w:rFonts w:ascii="Wingdings" w:hAnsi="Wingdings" w:hint="default"/>
      </w:rPr>
    </w:lvl>
    <w:lvl w:ilvl="6" w:tplc="48E85F82" w:tentative="1">
      <w:start w:val="1"/>
      <w:numFmt w:val="bullet"/>
      <w:lvlText w:val=""/>
      <w:lvlJc w:val="left"/>
      <w:pPr>
        <w:ind w:left="5397" w:hanging="360"/>
      </w:pPr>
      <w:rPr>
        <w:rFonts w:ascii="Symbol" w:hAnsi="Symbol" w:hint="default"/>
      </w:rPr>
    </w:lvl>
    <w:lvl w:ilvl="7" w:tplc="5FD01090" w:tentative="1">
      <w:start w:val="1"/>
      <w:numFmt w:val="bullet"/>
      <w:lvlText w:val="o"/>
      <w:lvlJc w:val="left"/>
      <w:pPr>
        <w:ind w:left="6117" w:hanging="360"/>
      </w:pPr>
      <w:rPr>
        <w:rFonts w:ascii="Courier New" w:hAnsi="Courier New" w:cs="Courier New" w:hint="default"/>
      </w:rPr>
    </w:lvl>
    <w:lvl w:ilvl="8" w:tplc="E6003104" w:tentative="1">
      <w:start w:val="1"/>
      <w:numFmt w:val="bullet"/>
      <w:lvlText w:val=""/>
      <w:lvlJc w:val="left"/>
      <w:pPr>
        <w:ind w:left="6837" w:hanging="360"/>
      </w:pPr>
      <w:rPr>
        <w:rFonts w:ascii="Wingdings" w:hAnsi="Wingdings" w:hint="default"/>
      </w:rPr>
    </w:lvl>
  </w:abstractNum>
  <w:num w:numId="1" w16cid:durableId="1340699021">
    <w:abstractNumId w:val="9"/>
  </w:num>
  <w:num w:numId="2" w16cid:durableId="885142797">
    <w:abstractNumId w:val="15"/>
  </w:num>
  <w:num w:numId="3" w16cid:durableId="873542898">
    <w:abstractNumId w:val="9"/>
  </w:num>
  <w:num w:numId="4" w16cid:durableId="509948773">
    <w:abstractNumId w:val="15"/>
  </w:num>
  <w:num w:numId="5" w16cid:durableId="2052343978">
    <w:abstractNumId w:val="14"/>
  </w:num>
  <w:num w:numId="6" w16cid:durableId="83958760">
    <w:abstractNumId w:val="17"/>
  </w:num>
  <w:num w:numId="7" w16cid:durableId="1997875460">
    <w:abstractNumId w:val="13"/>
  </w:num>
  <w:num w:numId="8" w16cid:durableId="110976213">
    <w:abstractNumId w:val="11"/>
  </w:num>
  <w:num w:numId="9" w16cid:durableId="866600323">
    <w:abstractNumId w:val="12"/>
  </w:num>
  <w:num w:numId="10" w16cid:durableId="647200418">
    <w:abstractNumId w:val="3"/>
  </w:num>
  <w:num w:numId="11" w16cid:durableId="618486149">
    <w:abstractNumId w:val="2"/>
  </w:num>
  <w:num w:numId="12" w16cid:durableId="1913929607">
    <w:abstractNumId w:val="1"/>
  </w:num>
  <w:num w:numId="13" w16cid:durableId="1086197145">
    <w:abstractNumId w:val="0"/>
  </w:num>
  <w:num w:numId="14" w16cid:durableId="739909783">
    <w:abstractNumId w:val="7"/>
  </w:num>
  <w:num w:numId="15" w16cid:durableId="178323875">
    <w:abstractNumId w:val="6"/>
  </w:num>
  <w:num w:numId="16" w16cid:durableId="76172879">
    <w:abstractNumId w:val="5"/>
  </w:num>
  <w:num w:numId="17" w16cid:durableId="1661078645">
    <w:abstractNumId w:val="4"/>
  </w:num>
  <w:num w:numId="18" w16cid:durableId="622348085">
    <w:abstractNumId w:val="18"/>
  </w:num>
  <w:num w:numId="19" w16cid:durableId="1878543469">
    <w:abstractNumId w:val="16"/>
  </w:num>
  <w:num w:numId="20" w16cid:durableId="1824547014">
    <w:abstractNumId w:val="8"/>
  </w:num>
  <w:num w:numId="21" w16cid:durableId="494036098">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47E"/>
    <w:rsid w:val="00023363"/>
    <w:rsid w:val="000358E5"/>
    <w:rsid w:val="00037204"/>
    <w:rsid w:val="00042C70"/>
    <w:rsid w:val="000616FA"/>
    <w:rsid w:val="00062132"/>
    <w:rsid w:val="000663B9"/>
    <w:rsid w:val="0007039A"/>
    <w:rsid w:val="00084EC5"/>
    <w:rsid w:val="0008646F"/>
    <w:rsid w:val="00091F44"/>
    <w:rsid w:val="00096189"/>
    <w:rsid w:val="000A2C30"/>
    <w:rsid w:val="000D0251"/>
    <w:rsid w:val="000D50E4"/>
    <w:rsid w:val="000F01C1"/>
    <w:rsid w:val="000F3400"/>
    <w:rsid w:val="000F3706"/>
    <w:rsid w:val="000F3979"/>
    <w:rsid w:val="00101A9A"/>
    <w:rsid w:val="00105748"/>
    <w:rsid w:val="00105DC9"/>
    <w:rsid w:val="00121A16"/>
    <w:rsid w:val="001461E1"/>
    <w:rsid w:val="001550C1"/>
    <w:rsid w:val="001559FB"/>
    <w:rsid w:val="001625B1"/>
    <w:rsid w:val="00162ED7"/>
    <w:rsid w:val="00194FDD"/>
    <w:rsid w:val="0019521E"/>
    <w:rsid w:val="001A1B18"/>
    <w:rsid w:val="001B469D"/>
    <w:rsid w:val="001C55E3"/>
    <w:rsid w:val="001E1E32"/>
    <w:rsid w:val="001F0466"/>
    <w:rsid w:val="001F0649"/>
    <w:rsid w:val="00200528"/>
    <w:rsid w:val="002067A1"/>
    <w:rsid w:val="002216AF"/>
    <w:rsid w:val="00231444"/>
    <w:rsid w:val="00232FD5"/>
    <w:rsid w:val="00234C7B"/>
    <w:rsid w:val="002461A7"/>
    <w:rsid w:val="0026116A"/>
    <w:rsid w:val="00265DD2"/>
    <w:rsid w:val="00270217"/>
    <w:rsid w:val="002772E0"/>
    <w:rsid w:val="00281546"/>
    <w:rsid w:val="00281E5C"/>
    <w:rsid w:val="0028634E"/>
    <w:rsid w:val="0029232D"/>
    <w:rsid w:val="002962F0"/>
    <w:rsid w:val="002A6DED"/>
    <w:rsid w:val="002B0E36"/>
    <w:rsid w:val="002B769C"/>
    <w:rsid w:val="002C3FF0"/>
    <w:rsid w:val="002D5BD1"/>
    <w:rsid w:val="002D6035"/>
    <w:rsid w:val="002F345C"/>
    <w:rsid w:val="002F6F2A"/>
    <w:rsid w:val="00301E10"/>
    <w:rsid w:val="00313DF1"/>
    <w:rsid w:val="003554FD"/>
    <w:rsid w:val="00364F99"/>
    <w:rsid w:val="00365076"/>
    <w:rsid w:val="00367A28"/>
    <w:rsid w:val="0037374F"/>
    <w:rsid w:val="00376033"/>
    <w:rsid w:val="003813A8"/>
    <w:rsid w:val="003C2149"/>
    <w:rsid w:val="003D0C33"/>
    <w:rsid w:val="003E0077"/>
    <w:rsid w:val="003F003E"/>
    <w:rsid w:val="003F0D3A"/>
    <w:rsid w:val="0040159D"/>
    <w:rsid w:val="00403507"/>
    <w:rsid w:val="004164B8"/>
    <w:rsid w:val="00420C33"/>
    <w:rsid w:val="00427031"/>
    <w:rsid w:val="004335E0"/>
    <w:rsid w:val="0043510F"/>
    <w:rsid w:val="004351E9"/>
    <w:rsid w:val="004416FE"/>
    <w:rsid w:val="0044384F"/>
    <w:rsid w:val="00463905"/>
    <w:rsid w:val="0048264E"/>
    <w:rsid w:val="004835F3"/>
    <w:rsid w:val="00486DBF"/>
    <w:rsid w:val="00494D6C"/>
    <w:rsid w:val="004A7F57"/>
    <w:rsid w:val="004B5007"/>
    <w:rsid w:val="004B7EE6"/>
    <w:rsid w:val="004C5D52"/>
    <w:rsid w:val="004D163D"/>
    <w:rsid w:val="004E1B1A"/>
    <w:rsid w:val="005217CC"/>
    <w:rsid w:val="00522589"/>
    <w:rsid w:val="00551268"/>
    <w:rsid w:val="0055603E"/>
    <w:rsid w:val="00557747"/>
    <w:rsid w:val="00564B93"/>
    <w:rsid w:val="00577A18"/>
    <w:rsid w:val="00587FD0"/>
    <w:rsid w:val="0059576C"/>
    <w:rsid w:val="00597373"/>
    <w:rsid w:val="005A4041"/>
    <w:rsid w:val="005B7352"/>
    <w:rsid w:val="005C32B1"/>
    <w:rsid w:val="005C5BC8"/>
    <w:rsid w:val="005D0F1F"/>
    <w:rsid w:val="005D46CC"/>
    <w:rsid w:val="005D5F16"/>
    <w:rsid w:val="005F7E7C"/>
    <w:rsid w:val="00607214"/>
    <w:rsid w:val="00607CC7"/>
    <w:rsid w:val="00617474"/>
    <w:rsid w:val="00624F6D"/>
    <w:rsid w:val="00626C62"/>
    <w:rsid w:val="00645197"/>
    <w:rsid w:val="00655DF2"/>
    <w:rsid w:val="00657995"/>
    <w:rsid w:val="00665BE3"/>
    <w:rsid w:val="00673140"/>
    <w:rsid w:val="00676205"/>
    <w:rsid w:val="0069162F"/>
    <w:rsid w:val="006C451E"/>
    <w:rsid w:val="006D3B84"/>
    <w:rsid w:val="006F65D3"/>
    <w:rsid w:val="007056C8"/>
    <w:rsid w:val="00724771"/>
    <w:rsid w:val="00725BF9"/>
    <w:rsid w:val="00727C42"/>
    <w:rsid w:val="0074582E"/>
    <w:rsid w:val="007640E6"/>
    <w:rsid w:val="00775615"/>
    <w:rsid w:val="00793B81"/>
    <w:rsid w:val="007A3D6B"/>
    <w:rsid w:val="007B22D5"/>
    <w:rsid w:val="007B4EBC"/>
    <w:rsid w:val="007C2AAE"/>
    <w:rsid w:val="007C2C50"/>
    <w:rsid w:val="007D02B3"/>
    <w:rsid w:val="007E15EC"/>
    <w:rsid w:val="007E7B1B"/>
    <w:rsid w:val="00812A4F"/>
    <w:rsid w:val="0082050F"/>
    <w:rsid w:val="008244F5"/>
    <w:rsid w:val="0083365B"/>
    <w:rsid w:val="00833B01"/>
    <w:rsid w:val="008404A8"/>
    <w:rsid w:val="00843577"/>
    <w:rsid w:val="00844803"/>
    <w:rsid w:val="008640EA"/>
    <w:rsid w:val="00870C10"/>
    <w:rsid w:val="008B28E2"/>
    <w:rsid w:val="008B43CB"/>
    <w:rsid w:val="008B4BDB"/>
    <w:rsid w:val="008E022B"/>
    <w:rsid w:val="008E2694"/>
    <w:rsid w:val="008E4C69"/>
    <w:rsid w:val="008F4316"/>
    <w:rsid w:val="008F446F"/>
    <w:rsid w:val="009301F3"/>
    <w:rsid w:val="0093654B"/>
    <w:rsid w:val="00952EC8"/>
    <w:rsid w:val="009742FB"/>
    <w:rsid w:val="00983CF5"/>
    <w:rsid w:val="0098553A"/>
    <w:rsid w:val="0098760A"/>
    <w:rsid w:val="0099215F"/>
    <w:rsid w:val="00995CDB"/>
    <w:rsid w:val="009A01A9"/>
    <w:rsid w:val="009A3E3F"/>
    <w:rsid w:val="009B2938"/>
    <w:rsid w:val="009B67B7"/>
    <w:rsid w:val="009D5D96"/>
    <w:rsid w:val="009E5181"/>
    <w:rsid w:val="009E5C04"/>
    <w:rsid w:val="00A121D6"/>
    <w:rsid w:val="00A25329"/>
    <w:rsid w:val="00A4073A"/>
    <w:rsid w:val="00A44238"/>
    <w:rsid w:val="00A45465"/>
    <w:rsid w:val="00A536C3"/>
    <w:rsid w:val="00A74847"/>
    <w:rsid w:val="00A82ECC"/>
    <w:rsid w:val="00A84A19"/>
    <w:rsid w:val="00A85A88"/>
    <w:rsid w:val="00AB4204"/>
    <w:rsid w:val="00AB479E"/>
    <w:rsid w:val="00AB76B9"/>
    <w:rsid w:val="00AC298E"/>
    <w:rsid w:val="00AC31AF"/>
    <w:rsid w:val="00AD2732"/>
    <w:rsid w:val="00AE0E06"/>
    <w:rsid w:val="00AE46C7"/>
    <w:rsid w:val="00AF40BB"/>
    <w:rsid w:val="00B06837"/>
    <w:rsid w:val="00B12E26"/>
    <w:rsid w:val="00B13A69"/>
    <w:rsid w:val="00B13D5F"/>
    <w:rsid w:val="00B1598A"/>
    <w:rsid w:val="00B30A68"/>
    <w:rsid w:val="00B52F52"/>
    <w:rsid w:val="00B56CEA"/>
    <w:rsid w:val="00B71B8D"/>
    <w:rsid w:val="00B7422B"/>
    <w:rsid w:val="00B96894"/>
    <w:rsid w:val="00BA660D"/>
    <w:rsid w:val="00BB7C70"/>
    <w:rsid w:val="00BE134E"/>
    <w:rsid w:val="00C02D9B"/>
    <w:rsid w:val="00C2421E"/>
    <w:rsid w:val="00C36410"/>
    <w:rsid w:val="00C37531"/>
    <w:rsid w:val="00C5048E"/>
    <w:rsid w:val="00C54974"/>
    <w:rsid w:val="00C637B7"/>
    <w:rsid w:val="00C7259A"/>
    <w:rsid w:val="00C73F98"/>
    <w:rsid w:val="00C81CE6"/>
    <w:rsid w:val="00C851A8"/>
    <w:rsid w:val="00C865BA"/>
    <w:rsid w:val="00C96BAF"/>
    <w:rsid w:val="00CA7912"/>
    <w:rsid w:val="00CB7B54"/>
    <w:rsid w:val="00CE27D5"/>
    <w:rsid w:val="00CF0340"/>
    <w:rsid w:val="00CF15D6"/>
    <w:rsid w:val="00CF504E"/>
    <w:rsid w:val="00D041D5"/>
    <w:rsid w:val="00D051CF"/>
    <w:rsid w:val="00D13B17"/>
    <w:rsid w:val="00D2453F"/>
    <w:rsid w:val="00D24962"/>
    <w:rsid w:val="00D268B1"/>
    <w:rsid w:val="00D31220"/>
    <w:rsid w:val="00D4106F"/>
    <w:rsid w:val="00D44111"/>
    <w:rsid w:val="00D4782C"/>
    <w:rsid w:val="00D6079A"/>
    <w:rsid w:val="00D608E4"/>
    <w:rsid w:val="00D63354"/>
    <w:rsid w:val="00D778F1"/>
    <w:rsid w:val="00D851A8"/>
    <w:rsid w:val="00D92E64"/>
    <w:rsid w:val="00D96E39"/>
    <w:rsid w:val="00D97E14"/>
    <w:rsid w:val="00DB5113"/>
    <w:rsid w:val="00DC378A"/>
    <w:rsid w:val="00DD13E7"/>
    <w:rsid w:val="00DE1BF3"/>
    <w:rsid w:val="00DE2FD8"/>
    <w:rsid w:val="00DE67E8"/>
    <w:rsid w:val="00E146D9"/>
    <w:rsid w:val="00E51C2A"/>
    <w:rsid w:val="00E54EED"/>
    <w:rsid w:val="00E5693F"/>
    <w:rsid w:val="00E57E87"/>
    <w:rsid w:val="00E671BF"/>
    <w:rsid w:val="00E73AE3"/>
    <w:rsid w:val="00E74ECC"/>
    <w:rsid w:val="00E91959"/>
    <w:rsid w:val="00EA2EB7"/>
    <w:rsid w:val="00ED42A2"/>
    <w:rsid w:val="00EF1680"/>
    <w:rsid w:val="00EF5A21"/>
    <w:rsid w:val="00EF7867"/>
    <w:rsid w:val="00F0335E"/>
    <w:rsid w:val="00F05057"/>
    <w:rsid w:val="00F106B3"/>
    <w:rsid w:val="00F14965"/>
    <w:rsid w:val="00F37C10"/>
    <w:rsid w:val="00F47725"/>
    <w:rsid w:val="00F7342B"/>
    <w:rsid w:val="00F85D36"/>
    <w:rsid w:val="00F8647E"/>
    <w:rsid w:val="00F92CC8"/>
    <w:rsid w:val="00F97E02"/>
    <w:rsid w:val="00FA0205"/>
    <w:rsid w:val="00FA2EAE"/>
    <w:rsid w:val="00FB06B0"/>
    <w:rsid w:val="00FB4EF4"/>
    <w:rsid w:val="322C246C"/>
    <w:rsid w:val="366272D0"/>
    <w:rsid w:val="6B17DA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2E391"/>
  <w15:chartTrackingRefBased/>
  <w15:docId w15:val="{870B4F3F-8EB9-4FA8-BE58-3C1B40E77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uiPriority="1" w:qFormat="1"/>
    <w:lsdException w:name="heading 4" w:uiPriority="1" w:qFormat="1"/>
    <w:lsdException w:name="heading 5" w:semiHidden="1"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FD0"/>
    <w:rPr>
      <w:sz w:val="24"/>
      <w:lang w:val="sv-SE"/>
    </w:rPr>
  </w:style>
  <w:style w:type="paragraph" w:styleId="Rubrik1">
    <w:name w:val="heading 1"/>
    <w:next w:val="Normal"/>
    <w:link w:val="Rubrik1Char"/>
    <w:uiPriority w:val="1"/>
    <w:qFormat/>
    <w:rsid w:val="00420C33"/>
    <w:pPr>
      <w:keepNext/>
      <w:keepLines/>
      <w:pageBreakBefore/>
      <w:spacing w:before="240"/>
      <w:outlineLvl w:val="0"/>
    </w:pPr>
    <w:rPr>
      <w:rFonts w:asciiTheme="majorHAnsi" w:eastAsiaTheme="majorEastAsia" w:hAnsiTheme="majorHAnsi" w:cstheme="majorBidi"/>
      <w:sz w:val="44"/>
      <w:szCs w:val="32"/>
      <w:lang w:val="sv-SE"/>
    </w:rPr>
  </w:style>
  <w:style w:type="paragraph" w:styleId="Rubrik2">
    <w:name w:val="heading 2"/>
    <w:next w:val="Normal"/>
    <w:link w:val="Rubrik2Char"/>
    <w:uiPriority w:val="1"/>
    <w:qFormat/>
    <w:rsid w:val="00420C33"/>
    <w:pPr>
      <w:keepNext/>
      <w:keepLines/>
      <w:spacing w:before="240"/>
      <w:outlineLvl w:val="1"/>
    </w:pPr>
    <w:rPr>
      <w:rFonts w:asciiTheme="majorHAnsi" w:eastAsiaTheme="majorEastAsia" w:hAnsiTheme="majorHAnsi" w:cstheme="majorBidi"/>
      <w:sz w:val="44"/>
      <w:szCs w:val="26"/>
      <w:lang w:val="sv-SE"/>
    </w:rPr>
  </w:style>
  <w:style w:type="paragraph" w:styleId="Rubrik3">
    <w:name w:val="heading 3"/>
    <w:next w:val="Normal"/>
    <w:link w:val="Rubrik3Char"/>
    <w:uiPriority w:val="1"/>
    <w:qFormat/>
    <w:rsid w:val="00420C33"/>
    <w:pPr>
      <w:spacing w:before="240"/>
      <w:outlineLvl w:val="2"/>
    </w:pPr>
    <w:rPr>
      <w:rFonts w:asciiTheme="majorHAnsi" w:hAnsiTheme="majorHAnsi"/>
      <w:sz w:val="36"/>
      <w:lang w:val="sv-SE"/>
    </w:rPr>
  </w:style>
  <w:style w:type="paragraph" w:styleId="Rubrik4">
    <w:name w:val="heading 4"/>
    <w:next w:val="Normal"/>
    <w:link w:val="Rubrik4Char"/>
    <w:uiPriority w:val="1"/>
    <w:qFormat/>
    <w:rsid w:val="00420C33"/>
    <w:pPr>
      <w:keepNext/>
      <w:keepLines/>
      <w:spacing w:before="240"/>
      <w:outlineLvl w:val="3"/>
    </w:pPr>
    <w:rPr>
      <w:rFonts w:asciiTheme="majorHAnsi" w:eastAsiaTheme="majorEastAsia" w:hAnsiTheme="majorHAnsi" w:cstheme="majorBidi"/>
      <w:iCs/>
      <w:sz w:val="28"/>
      <w:lang w:val="sv-SE"/>
    </w:rPr>
  </w:style>
  <w:style w:type="paragraph" w:styleId="Rubrik5">
    <w:name w:val="heading 5"/>
    <w:next w:val="Normal"/>
    <w:link w:val="Rubrik5Char"/>
    <w:uiPriority w:val="1"/>
    <w:semiHidden/>
    <w:qFormat/>
    <w:rsid w:val="00657995"/>
    <w:pPr>
      <w:keepNext/>
      <w:keepLines/>
      <w:numPr>
        <w:ilvl w:val="4"/>
        <w:numId w:val="6"/>
      </w:numPr>
      <w:spacing w:before="240" w:line="280" w:lineRule="atLeast"/>
      <w:outlineLvl w:val="4"/>
    </w:pPr>
    <w:rPr>
      <w:rFonts w:ascii="Arial" w:eastAsiaTheme="majorEastAsia" w:hAnsi="Arial" w:cstheme="majorBidi"/>
      <w:b/>
    </w:rPr>
  </w:style>
  <w:style w:type="paragraph" w:styleId="Rubrik6">
    <w:name w:val="heading 6"/>
    <w:basedOn w:val="Normal"/>
    <w:next w:val="Normal"/>
    <w:link w:val="Rubrik6Char"/>
    <w:uiPriority w:val="1"/>
    <w:semiHidden/>
    <w:qFormat/>
    <w:rsid w:val="00657995"/>
    <w:pPr>
      <w:keepNext/>
      <w:keepLines/>
      <w:numPr>
        <w:ilvl w:val="5"/>
        <w:numId w:val="6"/>
      </w:numPr>
      <w:spacing w:before="240" w:line="280" w:lineRule="atLeast"/>
      <w:outlineLvl w:val="5"/>
    </w:pPr>
    <w:rPr>
      <w:rFonts w:ascii="Arial" w:eastAsiaTheme="majorEastAsia" w:hAnsi="Arial" w:cstheme="majorBidi"/>
      <w:b/>
    </w:rPr>
  </w:style>
  <w:style w:type="paragraph" w:styleId="Rubrik7">
    <w:name w:val="heading 7"/>
    <w:basedOn w:val="Normal"/>
    <w:next w:val="Normal"/>
    <w:link w:val="Rubrik7Char"/>
    <w:uiPriority w:val="1"/>
    <w:semiHidden/>
    <w:qFormat/>
    <w:rsid w:val="00657995"/>
    <w:pPr>
      <w:keepNext/>
      <w:keepLines/>
      <w:numPr>
        <w:ilvl w:val="6"/>
        <w:numId w:val="6"/>
      </w:numPr>
      <w:spacing w:before="240" w:line="280" w:lineRule="atLeast"/>
      <w:outlineLvl w:val="6"/>
    </w:pPr>
    <w:rPr>
      <w:rFonts w:ascii="Arial" w:eastAsiaTheme="majorEastAsia" w:hAnsi="Arial" w:cstheme="majorBidi"/>
      <w:b/>
      <w:iCs/>
    </w:rPr>
  </w:style>
  <w:style w:type="paragraph" w:styleId="Rubrik8">
    <w:name w:val="heading 8"/>
    <w:basedOn w:val="Normal"/>
    <w:next w:val="Normal"/>
    <w:link w:val="Rubrik8Char"/>
    <w:uiPriority w:val="1"/>
    <w:semiHidden/>
    <w:qFormat/>
    <w:rsid w:val="00657995"/>
    <w:pPr>
      <w:keepNext/>
      <w:keepLines/>
      <w:numPr>
        <w:ilvl w:val="7"/>
        <w:numId w:val="6"/>
      </w:numPr>
      <w:spacing w:before="240" w:line="280" w:lineRule="atLeast"/>
      <w:outlineLvl w:val="7"/>
    </w:pPr>
    <w:rPr>
      <w:rFonts w:ascii="Arial" w:eastAsiaTheme="majorEastAsia" w:hAnsi="Arial" w:cstheme="majorBidi"/>
      <w:b/>
      <w:szCs w:val="21"/>
    </w:rPr>
  </w:style>
  <w:style w:type="paragraph" w:styleId="Rubrik9">
    <w:name w:val="heading 9"/>
    <w:basedOn w:val="Normal"/>
    <w:next w:val="Normal"/>
    <w:link w:val="Rubrik9Char"/>
    <w:uiPriority w:val="1"/>
    <w:semiHidden/>
    <w:qFormat/>
    <w:rsid w:val="00657995"/>
    <w:pPr>
      <w:keepNext/>
      <w:keepLines/>
      <w:numPr>
        <w:ilvl w:val="8"/>
        <w:numId w:val="6"/>
      </w:numPr>
      <w:spacing w:before="240" w:line="280" w:lineRule="atLeast"/>
      <w:outlineLvl w:val="8"/>
    </w:pPr>
    <w:rPr>
      <w:rFonts w:ascii="Arial" w:eastAsiaTheme="majorEastAsia" w:hAnsi="Arial" w:cstheme="majorBidi"/>
      <w:b/>
      <w:iCs/>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51268"/>
    <w:pPr>
      <w:tabs>
        <w:tab w:val="center" w:pos="4513"/>
        <w:tab w:val="right" w:pos="9026"/>
      </w:tabs>
      <w:spacing w:line="240" w:lineRule="auto"/>
    </w:pPr>
  </w:style>
  <w:style w:type="character" w:customStyle="1" w:styleId="SidhuvudChar">
    <w:name w:val="Sidhuvud Char"/>
    <w:basedOn w:val="Standardstycketeckensnitt"/>
    <w:link w:val="Sidhuvud"/>
    <w:uiPriority w:val="99"/>
    <w:rsid w:val="00551268"/>
    <w:rPr>
      <w:sz w:val="24"/>
    </w:rPr>
  </w:style>
  <w:style w:type="paragraph" w:styleId="Sidfot">
    <w:name w:val="footer"/>
    <w:basedOn w:val="Normal"/>
    <w:link w:val="SidfotChar"/>
    <w:uiPriority w:val="99"/>
    <w:unhideWhenUsed/>
    <w:rsid w:val="00E54EED"/>
    <w:pPr>
      <w:tabs>
        <w:tab w:val="center" w:pos="4513"/>
        <w:tab w:val="right" w:pos="9026"/>
      </w:tabs>
      <w:spacing w:line="240" w:lineRule="auto"/>
      <w:jc w:val="right"/>
    </w:pPr>
  </w:style>
  <w:style w:type="character" w:customStyle="1" w:styleId="SidfotChar">
    <w:name w:val="Sidfot Char"/>
    <w:basedOn w:val="Standardstycketeckensnitt"/>
    <w:link w:val="Sidfot"/>
    <w:uiPriority w:val="99"/>
    <w:rsid w:val="00E54EED"/>
    <w:rPr>
      <w:sz w:val="24"/>
    </w:rPr>
  </w:style>
  <w:style w:type="table" w:styleId="Tabellrutnt">
    <w:name w:val="Table Grid"/>
    <w:basedOn w:val="Normaltabell"/>
    <w:uiPriority w:val="39"/>
    <w:rsid w:val="00D96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D96E39"/>
    <w:rPr>
      <w:color w:val="808080"/>
    </w:rPr>
  </w:style>
  <w:style w:type="character" w:styleId="Hyperlnk">
    <w:name w:val="Hyperlink"/>
    <w:basedOn w:val="Standardstycketeckensnitt"/>
    <w:uiPriority w:val="99"/>
    <w:unhideWhenUsed/>
    <w:rsid w:val="00265DD2"/>
    <w:rPr>
      <w:color w:val="0563C1" w:themeColor="hyperlink"/>
      <w:u w:val="single"/>
    </w:rPr>
  </w:style>
  <w:style w:type="character" w:customStyle="1" w:styleId="Olstomnmnande1">
    <w:name w:val="Olöst omnämnande1"/>
    <w:basedOn w:val="Standardstycketeckensnitt"/>
    <w:uiPriority w:val="99"/>
    <w:semiHidden/>
    <w:unhideWhenUsed/>
    <w:rsid w:val="00265DD2"/>
    <w:rPr>
      <w:color w:val="808080"/>
      <w:shd w:val="clear" w:color="auto" w:fill="E6E6E6"/>
    </w:rPr>
  </w:style>
  <w:style w:type="character" w:customStyle="1" w:styleId="Rubrik1Char">
    <w:name w:val="Rubrik 1 Char"/>
    <w:basedOn w:val="Standardstycketeckensnitt"/>
    <w:link w:val="Rubrik1"/>
    <w:uiPriority w:val="1"/>
    <w:rsid w:val="00C81CE6"/>
    <w:rPr>
      <w:rFonts w:asciiTheme="majorHAnsi" w:eastAsiaTheme="majorEastAsia" w:hAnsiTheme="majorHAnsi" w:cstheme="majorBidi"/>
      <w:sz w:val="44"/>
      <w:szCs w:val="32"/>
      <w:lang w:val="sv-SE"/>
    </w:rPr>
  </w:style>
  <w:style w:type="character" w:customStyle="1" w:styleId="Rubrik2Char">
    <w:name w:val="Rubrik 2 Char"/>
    <w:basedOn w:val="Standardstycketeckensnitt"/>
    <w:link w:val="Rubrik2"/>
    <w:uiPriority w:val="1"/>
    <w:rsid w:val="00365076"/>
    <w:rPr>
      <w:rFonts w:asciiTheme="majorHAnsi" w:eastAsiaTheme="majorEastAsia" w:hAnsiTheme="majorHAnsi" w:cstheme="majorBidi"/>
      <w:sz w:val="44"/>
      <w:szCs w:val="26"/>
      <w:lang w:val="sv-SE"/>
    </w:rPr>
  </w:style>
  <w:style w:type="character" w:customStyle="1" w:styleId="Rubrik3Char">
    <w:name w:val="Rubrik 3 Char"/>
    <w:basedOn w:val="Standardstycketeckensnitt"/>
    <w:link w:val="Rubrik3"/>
    <w:uiPriority w:val="1"/>
    <w:rsid w:val="00365076"/>
    <w:rPr>
      <w:rFonts w:asciiTheme="majorHAnsi" w:hAnsiTheme="majorHAnsi"/>
      <w:sz w:val="36"/>
      <w:lang w:val="sv-SE"/>
    </w:rPr>
  </w:style>
  <w:style w:type="character" w:customStyle="1" w:styleId="Rubrik4Char">
    <w:name w:val="Rubrik 4 Char"/>
    <w:basedOn w:val="Standardstycketeckensnitt"/>
    <w:link w:val="Rubrik4"/>
    <w:uiPriority w:val="1"/>
    <w:rsid w:val="00727C42"/>
    <w:rPr>
      <w:rFonts w:asciiTheme="majorHAnsi" w:eastAsiaTheme="majorEastAsia" w:hAnsiTheme="majorHAnsi" w:cstheme="majorBidi"/>
      <w:iCs/>
      <w:sz w:val="28"/>
      <w:lang w:val="sv-SE"/>
    </w:rPr>
  </w:style>
  <w:style w:type="numbering" w:customStyle="1" w:styleId="Listformatnumreradlista">
    <w:name w:val="Listformat numrerad lista"/>
    <w:uiPriority w:val="99"/>
    <w:rsid w:val="008E022B"/>
    <w:pPr>
      <w:numPr>
        <w:numId w:val="1"/>
      </w:numPr>
    </w:pPr>
  </w:style>
  <w:style w:type="numbering" w:customStyle="1" w:styleId="Listformatpunktlista">
    <w:name w:val="Listformat punktlista"/>
    <w:uiPriority w:val="99"/>
    <w:rsid w:val="008E022B"/>
    <w:pPr>
      <w:numPr>
        <w:numId w:val="2"/>
      </w:numPr>
    </w:pPr>
  </w:style>
  <w:style w:type="paragraph" w:styleId="Numreradlista">
    <w:name w:val="List Number"/>
    <w:basedOn w:val="Normal"/>
    <w:uiPriority w:val="5"/>
    <w:qFormat/>
    <w:rsid w:val="00D31220"/>
    <w:pPr>
      <w:numPr>
        <w:numId w:val="3"/>
      </w:numPr>
      <w:spacing w:after="180"/>
    </w:pPr>
  </w:style>
  <w:style w:type="paragraph" w:styleId="Punktlista">
    <w:name w:val="List Bullet"/>
    <w:basedOn w:val="Normal"/>
    <w:uiPriority w:val="5"/>
    <w:qFormat/>
    <w:rsid w:val="00D31220"/>
    <w:pPr>
      <w:numPr>
        <w:numId w:val="4"/>
      </w:numPr>
      <w:spacing w:after="180"/>
    </w:pPr>
  </w:style>
  <w:style w:type="paragraph" w:customStyle="1" w:styleId="Enhet">
    <w:name w:val="Enhet"/>
    <w:basedOn w:val="Normal"/>
    <w:semiHidden/>
    <w:qFormat/>
    <w:rsid w:val="000663B9"/>
    <w:pPr>
      <w:jc w:val="center"/>
    </w:pPr>
    <w:rPr>
      <w:rFonts w:ascii="Arial" w:hAnsi="Arial"/>
      <w:caps/>
      <w:sz w:val="18"/>
    </w:rPr>
  </w:style>
  <w:style w:type="paragraph" w:customStyle="1" w:styleId="Adress">
    <w:name w:val="Adress"/>
    <w:basedOn w:val="Normal"/>
    <w:semiHidden/>
    <w:qFormat/>
    <w:rsid w:val="004A7F57"/>
    <w:pPr>
      <w:spacing w:line="220" w:lineRule="atLeast"/>
    </w:pPr>
    <w:rPr>
      <w:sz w:val="20"/>
    </w:rPr>
  </w:style>
  <w:style w:type="paragraph" w:customStyle="1" w:styleId="Gtenerubrik">
    <w:name w:val="Götenerubrik"/>
    <w:basedOn w:val="Rubrik1"/>
    <w:semiHidden/>
    <w:qFormat/>
    <w:rsid w:val="004A7F57"/>
    <w:pPr>
      <w:pBdr>
        <w:bottom w:val="single" w:sz="8" w:space="1" w:color="auto"/>
      </w:pBdr>
      <w:spacing w:before="0" w:after="480"/>
      <w:ind w:left="360" w:hanging="360"/>
    </w:pPr>
  </w:style>
  <w:style w:type="paragraph" w:styleId="Rubrik">
    <w:name w:val="Title"/>
    <w:basedOn w:val="Normal"/>
    <w:next w:val="Normal"/>
    <w:link w:val="RubrikChar"/>
    <w:uiPriority w:val="9"/>
    <w:qFormat/>
    <w:rsid w:val="005D46CC"/>
    <w:pPr>
      <w:contextualSpacing/>
      <w:jc w:val="right"/>
      <w:outlineLvl w:val="0"/>
    </w:pPr>
    <w:rPr>
      <w:rFonts w:asciiTheme="majorHAnsi" w:eastAsiaTheme="majorEastAsia" w:hAnsiTheme="majorHAnsi" w:cstheme="majorBidi"/>
      <w:spacing w:val="-10"/>
      <w:kern w:val="28"/>
      <w:sz w:val="72"/>
      <w:szCs w:val="56"/>
    </w:rPr>
  </w:style>
  <w:style w:type="character" w:customStyle="1" w:styleId="RubrikChar">
    <w:name w:val="Rubrik Char"/>
    <w:basedOn w:val="Standardstycketeckensnitt"/>
    <w:link w:val="Rubrik"/>
    <w:uiPriority w:val="9"/>
    <w:rsid w:val="00587FD0"/>
    <w:rPr>
      <w:rFonts w:asciiTheme="majorHAnsi" w:eastAsiaTheme="majorEastAsia" w:hAnsiTheme="majorHAnsi" w:cstheme="majorBidi"/>
      <w:spacing w:val="-10"/>
      <w:kern w:val="28"/>
      <w:sz w:val="72"/>
      <w:szCs w:val="56"/>
      <w:lang w:val="sv-SE"/>
    </w:rPr>
  </w:style>
  <w:style w:type="paragraph" w:styleId="Underrubrik">
    <w:name w:val="Subtitle"/>
    <w:basedOn w:val="Normal"/>
    <w:next w:val="Normal"/>
    <w:link w:val="UnderrubrikChar"/>
    <w:uiPriority w:val="9"/>
    <w:qFormat/>
    <w:rsid w:val="002D5BD1"/>
    <w:pPr>
      <w:numPr>
        <w:ilvl w:val="1"/>
      </w:numPr>
      <w:jc w:val="right"/>
    </w:pPr>
    <w:rPr>
      <w:rFonts w:asciiTheme="majorHAnsi" w:eastAsiaTheme="minorEastAsia" w:hAnsiTheme="majorHAnsi"/>
      <w:caps/>
      <w:spacing w:val="15"/>
      <w:sz w:val="36"/>
    </w:rPr>
  </w:style>
  <w:style w:type="character" w:customStyle="1" w:styleId="UnderrubrikChar">
    <w:name w:val="Underrubrik Char"/>
    <w:basedOn w:val="Standardstycketeckensnitt"/>
    <w:link w:val="Underrubrik"/>
    <w:uiPriority w:val="9"/>
    <w:rsid w:val="00587FD0"/>
    <w:rPr>
      <w:rFonts w:asciiTheme="majorHAnsi" w:eastAsiaTheme="minorEastAsia" w:hAnsiTheme="majorHAnsi"/>
      <w:caps/>
      <w:spacing w:val="15"/>
      <w:sz w:val="36"/>
      <w:lang w:val="sv-SE"/>
    </w:rPr>
  </w:style>
  <w:style w:type="paragraph" w:customStyle="1" w:styleId="Ingress">
    <w:name w:val="Ingress"/>
    <w:basedOn w:val="Normal"/>
    <w:next w:val="Normal"/>
    <w:uiPriority w:val="1"/>
    <w:qFormat/>
    <w:rsid w:val="00A84A19"/>
    <w:rPr>
      <w:sz w:val="32"/>
    </w:rPr>
  </w:style>
  <w:style w:type="numbering" w:customStyle="1" w:styleId="Listformatnumreraderubriker">
    <w:name w:val="Listformat numrerade rubriker"/>
    <w:uiPriority w:val="99"/>
    <w:rsid w:val="00657995"/>
    <w:pPr>
      <w:numPr>
        <w:numId w:val="5"/>
      </w:numPr>
    </w:pPr>
  </w:style>
  <w:style w:type="character" w:customStyle="1" w:styleId="Rubrik5Char">
    <w:name w:val="Rubrik 5 Char"/>
    <w:basedOn w:val="Standardstycketeckensnitt"/>
    <w:link w:val="Rubrik5"/>
    <w:uiPriority w:val="1"/>
    <w:semiHidden/>
    <w:rsid w:val="00C02D9B"/>
    <w:rPr>
      <w:rFonts w:ascii="Arial" w:eastAsiaTheme="majorEastAsia" w:hAnsi="Arial" w:cstheme="majorBidi"/>
      <w:b/>
    </w:rPr>
  </w:style>
  <w:style w:type="character" w:customStyle="1" w:styleId="Rubrik6Char">
    <w:name w:val="Rubrik 6 Char"/>
    <w:basedOn w:val="Standardstycketeckensnitt"/>
    <w:link w:val="Rubrik6"/>
    <w:uiPriority w:val="1"/>
    <w:semiHidden/>
    <w:rsid w:val="00C02D9B"/>
    <w:rPr>
      <w:rFonts w:ascii="Arial" w:eastAsiaTheme="majorEastAsia" w:hAnsi="Arial" w:cstheme="majorBidi"/>
      <w:b/>
      <w:sz w:val="24"/>
    </w:rPr>
  </w:style>
  <w:style w:type="character" w:customStyle="1" w:styleId="Rubrik7Char">
    <w:name w:val="Rubrik 7 Char"/>
    <w:basedOn w:val="Standardstycketeckensnitt"/>
    <w:link w:val="Rubrik7"/>
    <w:uiPriority w:val="1"/>
    <w:semiHidden/>
    <w:rsid w:val="00C02D9B"/>
    <w:rPr>
      <w:rFonts w:ascii="Arial" w:eastAsiaTheme="majorEastAsia" w:hAnsi="Arial" w:cstheme="majorBidi"/>
      <w:b/>
      <w:iCs/>
      <w:sz w:val="24"/>
    </w:rPr>
  </w:style>
  <w:style w:type="character" w:customStyle="1" w:styleId="Rubrik8Char">
    <w:name w:val="Rubrik 8 Char"/>
    <w:basedOn w:val="Standardstycketeckensnitt"/>
    <w:link w:val="Rubrik8"/>
    <w:uiPriority w:val="1"/>
    <w:semiHidden/>
    <w:rsid w:val="00C02D9B"/>
    <w:rPr>
      <w:rFonts w:ascii="Arial" w:eastAsiaTheme="majorEastAsia" w:hAnsi="Arial" w:cstheme="majorBidi"/>
      <w:b/>
      <w:sz w:val="24"/>
      <w:szCs w:val="21"/>
    </w:rPr>
  </w:style>
  <w:style w:type="character" w:customStyle="1" w:styleId="Rubrik9Char">
    <w:name w:val="Rubrik 9 Char"/>
    <w:basedOn w:val="Standardstycketeckensnitt"/>
    <w:link w:val="Rubrik9"/>
    <w:uiPriority w:val="1"/>
    <w:semiHidden/>
    <w:rsid w:val="00C02D9B"/>
    <w:rPr>
      <w:rFonts w:ascii="Arial" w:eastAsiaTheme="majorEastAsia" w:hAnsi="Arial" w:cstheme="majorBidi"/>
      <w:b/>
      <w:iCs/>
      <w:sz w:val="24"/>
      <w:szCs w:val="21"/>
    </w:rPr>
  </w:style>
  <w:style w:type="paragraph" w:customStyle="1" w:styleId="Kapitelrubrik">
    <w:name w:val="Kapitelrubrik"/>
    <w:basedOn w:val="Rubrik1"/>
    <w:next w:val="Normal"/>
    <w:semiHidden/>
    <w:rsid w:val="00551268"/>
  </w:style>
  <w:style w:type="paragraph" w:styleId="Innehllsfrteckningsrubrik">
    <w:name w:val="TOC Heading"/>
    <w:basedOn w:val="Rubrik1"/>
    <w:next w:val="Normal"/>
    <w:uiPriority w:val="39"/>
    <w:qFormat/>
    <w:rsid w:val="008404A8"/>
    <w:pPr>
      <w:outlineLvl w:val="9"/>
    </w:pPr>
    <w:rPr>
      <w:lang w:val="en-GB"/>
    </w:rPr>
  </w:style>
  <w:style w:type="paragraph" w:styleId="Innehll1">
    <w:name w:val="toc 1"/>
    <w:basedOn w:val="Normal"/>
    <w:next w:val="Normal"/>
    <w:autoRedefine/>
    <w:uiPriority w:val="39"/>
    <w:semiHidden/>
    <w:rsid w:val="00023363"/>
    <w:pPr>
      <w:spacing w:after="100"/>
    </w:pPr>
    <w:rPr>
      <w:rFonts w:ascii="Arial" w:hAnsi="Arial"/>
    </w:rPr>
  </w:style>
  <w:style w:type="paragraph" w:styleId="Innehll2">
    <w:name w:val="toc 2"/>
    <w:basedOn w:val="Normal"/>
    <w:next w:val="Normal"/>
    <w:autoRedefine/>
    <w:uiPriority w:val="39"/>
    <w:semiHidden/>
    <w:rsid w:val="0044384F"/>
    <w:pPr>
      <w:tabs>
        <w:tab w:val="left" w:pos="880"/>
        <w:tab w:val="right" w:leader="dot" w:pos="7926"/>
      </w:tabs>
      <w:spacing w:after="100"/>
      <w:ind w:left="221"/>
    </w:pPr>
    <w:rPr>
      <w:rFonts w:ascii="Arial" w:eastAsiaTheme="minorEastAsia" w:hAnsi="Arial" w:cs="Times New Roman"/>
      <w:sz w:val="22"/>
      <w:lang w:eastAsia="en-GB"/>
    </w:rPr>
  </w:style>
  <w:style w:type="paragraph" w:styleId="Innehll3">
    <w:name w:val="toc 3"/>
    <w:basedOn w:val="Normal"/>
    <w:next w:val="Normal"/>
    <w:autoRedefine/>
    <w:uiPriority w:val="39"/>
    <w:semiHidden/>
    <w:rsid w:val="00023363"/>
    <w:pPr>
      <w:spacing w:after="100"/>
      <w:ind w:left="440"/>
    </w:pPr>
    <w:rPr>
      <w:rFonts w:ascii="Arial" w:eastAsiaTheme="minorEastAsia" w:hAnsi="Arial" w:cs="Times New Roman"/>
      <w:sz w:val="22"/>
      <w:lang w:eastAsia="en-GB"/>
    </w:rPr>
  </w:style>
  <w:style w:type="paragraph" w:customStyle="1" w:styleId="Toppmarginalfrstasida">
    <w:name w:val="Toppmarginal första sida"/>
    <w:basedOn w:val="Sidhuvud"/>
    <w:semiHidden/>
    <w:qFormat/>
    <w:rsid w:val="0040159D"/>
    <w:pPr>
      <w:spacing w:before="2940" w:after="3000"/>
    </w:pPr>
    <w:rPr>
      <w:szCs w:val="2"/>
    </w:rPr>
  </w:style>
  <w:style w:type="paragraph" w:customStyle="1" w:styleId="UnderrubrikAnsvarig">
    <w:name w:val="Underrubrik Ansvarig"/>
    <w:basedOn w:val="Underrubrik"/>
    <w:uiPriority w:val="9"/>
    <w:qFormat/>
    <w:rsid w:val="0093654B"/>
    <w:rPr>
      <w:caps w:val="0"/>
    </w:rPr>
  </w:style>
  <w:style w:type="numbering" w:customStyle="1" w:styleId="CustomHeadingNumber">
    <w:name w:val="CustomHeadingNumber"/>
    <w:rsid w:val="00420C33"/>
    <w:pPr>
      <w:numPr>
        <w:numId w:val="7"/>
      </w:numPr>
    </w:pPr>
  </w:style>
  <w:style w:type="paragraph" w:styleId="Citat">
    <w:name w:val="Quote"/>
    <w:basedOn w:val="Normal"/>
    <w:next w:val="Normal"/>
    <w:link w:val="CitatChar"/>
    <w:uiPriority w:val="29"/>
    <w:semiHidden/>
    <w:qFormat/>
    <w:rsid w:val="00FB4EF4"/>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FB4EF4"/>
    <w:rPr>
      <w:i/>
      <w:iCs/>
      <w:color w:val="404040" w:themeColor="text1" w:themeTint="BF"/>
      <w:sz w:val="24"/>
      <w:lang w:val="sv-SE"/>
    </w:rPr>
  </w:style>
  <w:style w:type="paragraph" w:styleId="Innehll4">
    <w:name w:val="toc 4"/>
    <w:basedOn w:val="Normal"/>
    <w:next w:val="Normal"/>
    <w:autoRedefine/>
    <w:uiPriority w:val="39"/>
    <w:semiHidden/>
    <w:rsid w:val="00367A28"/>
    <w:pPr>
      <w:spacing w:after="100"/>
      <w:ind w:left="720"/>
    </w:pPr>
    <w:rPr>
      <w:rFonts w:ascii="Arial" w:hAnsi="Arial"/>
      <w:sz w:val="22"/>
    </w:rPr>
  </w:style>
  <w:style w:type="paragraph" w:customStyle="1" w:styleId="Dokumentinformation">
    <w:name w:val="Dokumentinformation"/>
    <w:basedOn w:val="Normal"/>
    <w:uiPriority w:val="10"/>
    <w:qFormat/>
    <w:rsid w:val="00CE27D5"/>
    <w:pPr>
      <w:ind w:left="2835" w:hanging="2835"/>
    </w:pPr>
  </w:style>
  <w:style w:type="paragraph" w:styleId="Liststycke">
    <w:name w:val="List Paragraph"/>
    <w:basedOn w:val="Normal"/>
    <w:uiPriority w:val="34"/>
    <w:semiHidden/>
    <w:qFormat/>
    <w:rsid w:val="00F05057"/>
    <w:pPr>
      <w:ind w:left="720"/>
      <w:contextualSpacing/>
    </w:pPr>
  </w:style>
  <w:style w:type="character" w:customStyle="1" w:styleId="normaltextrun">
    <w:name w:val="normaltextrun"/>
    <w:basedOn w:val="Standardstycketeckensnitt"/>
    <w:rsid w:val="00062132"/>
  </w:style>
  <w:style w:type="character" w:customStyle="1" w:styleId="eop">
    <w:name w:val="eop"/>
    <w:basedOn w:val="Standardstycketeckensnitt"/>
    <w:rsid w:val="00062132"/>
  </w:style>
  <w:style w:type="character" w:styleId="Kommentarsreferens">
    <w:name w:val="annotation reference"/>
    <w:basedOn w:val="Standardstycketeckensnitt"/>
    <w:uiPriority w:val="99"/>
    <w:semiHidden/>
    <w:unhideWhenUsed/>
    <w:rsid w:val="00E73AE3"/>
    <w:rPr>
      <w:sz w:val="16"/>
      <w:szCs w:val="16"/>
    </w:rPr>
  </w:style>
  <w:style w:type="paragraph" w:styleId="Kommentarer">
    <w:name w:val="annotation text"/>
    <w:basedOn w:val="Normal"/>
    <w:link w:val="KommentarerChar"/>
    <w:uiPriority w:val="99"/>
    <w:unhideWhenUsed/>
    <w:rsid w:val="00E73AE3"/>
    <w:pPr>
      <w:spacing w:line="240" w:lineRule="auto"/>
    </w:pPr>
    <w:rPr>
      <w:sz w:val="20"/>
      <w:szCs w:val="20"/>
    </w:rPr>
  </w:style>
  <w:style w:type="character" w:customStyle="1" w:styleId="KommentarerChar">
    <w:name w:val="Kommentarer Char"/>
    <w:basedOn w:val="Standardstycketeckensnitt"/>
    <w:link w:val="Kommentarer"/>
    <w:uiPriority w:val="99"/>
    <w:rsid w:val="00E73AE3"/>
    <w:rPr>
      <w:sz w:val="20"/>
      <w:szCs w:val="20"/>
      <w:lang w:val="sv-SE"/>
    </w:rPr>
  </w:style>
  <w:style w:type="paragraph" w:styleId="Kommentarsmne">
    <w:name w:val="annotation subject"/>
    <w:basedOn w:val="Kommentarer"/>
    <w:next w:val="Kommentarer"/>
    <w:link w:val="KommentarsmneChar"/>
    <w:uiPriority w:val="99"/>
    <w:semiHidden/>
    <w:unhideWhenUsed/>
    <w:rsid w:val="00E73AE3"/>
    <w:rPr>
      <w:b/>
      <w:bCs/>
    </w:rPr>
  </w:style>
  <w:style w:type="character" w:customStyle="1" w:styleId="KommentarsmneChar">
    <w:name w:val="Kommentarsämne Char"/>
    <w:basedOn w:val="KommentarerChar"/>
    <w:link w:val="Kommentarsmne"/>
    <w:uiPriority w:val="99"/>
    <w:semiHidden/>
    <w:rsid w:val="00E73AE3"/>
    <w:rPr>
      <w:b/>
      <w:bCs/>
      <w:sz w:val="20"/>
      <w:szCs w:val="2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Gem\Mallar\Lid\Alla\Styrdok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F18953BFE24A5C96D473EE57AEA2B2"/>
        <w:category>
          <w:name w:val="Allmänt"/>
          <w:gallery w:val="placeholder"/>
        </w:category>
        <w:types>
          <w:type w:val="bbPlcHdr"/>
        </w:types>
        <w:behaviors>
          <w:behavior w:val="content"/>
        </w:behaviors>
        <w:guid w:val="{75096253-6E58-4E81-9ADF-21F56A2ED85C}"/>
      </w:docPartPr>
      <w:docPartBody>
        <w:p w:rsidR="0059576C" w:rsidRDefault="00E05D40">
          <w:pPr>
            <w:pStyle w:val="A4F18953BFE24A5C96D473EE57AEA2B2"/>
          </w:pPr>
          <w:r>
            <w:rPr>
              <w:rStyle w:val="Platshllartext"/>
            </w:rPr>
            <w:t>Klicka för att ange datum.</w:t>
          </w:r>
        </w:p>
      </w:docPartBody>
    </w:docPart>
    <w:docPart>
      <w:docPartPr>
        <w:name w:val="EDAFA3C16D004F05AD3570C4867F286A"/>
        <w:category>
          <w:name w:val="Allmänt"/>
          <w:gallery w:val="placeholder"/>
        </w:category>
        <w:types>
          <w:type w:val="bbPlcHdr"/>
        </w:types>
        <w:behaviors>
          <w:behavior w:val="content"/>
        </w:behaviors>
        <w:guid w:val="{17480468-A7E1-47B5-8545-90A25EC24DE5}"/>
      </w:docPartPr>
      <w:docPartBody>
        <w:p w:rsidR="0059576C" w:rsidRDefault="00E05D40">
          <w:pPr>
            <w:pStyle w:val="EDAFA3C16D004F05AD3570C4867F286A"/>
          </w:pPr>
          <w:r>
            <w:rPr>
              <w:rStyle w:val="Platshllartext"/>
            </w:rPr>
            <w:t>Klicka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EC8"/>
    <w:rsid w:val="00111992"/>
    <w:rsid w:val="0019521E"/>
    <w:rsid w:val="00270217"/>
    <w:rsid w:val="00301E10"/>
    <w:rsid w:val="00522589"/>
    <w:rsid w:val="0059576C"/>
    <w:rsid w:val="00724771"/>
    <w:rsid w:val="008B4BDB"/>
    <w:rsid w:val="00952EC8"/>
    <w:rsid w:val="00B12E26"/>
    <w:rsid w:val="00DF0F05"/>
    <w:rsid w:val="00DF4A9C"/>
    <w:rsid w:val="00E05D40"/>
    <w:rsid w:val="00E336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4F18953BFE24A5C96D473EE57AEA2B2">
    <w:name w:val="A4F18953BFE24A5C96D473EE57AEA2B2"/>
  </w:style>
  <w:style w:type="paragraph" w:customStyle="1" w:styleId="EDAFA3C16D004F05AD3570C4867F286A">
    <w:name w:val="EDAFA3C16D004F05AD3570C4867F28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idköping">
  <a:themeElements>
    <a:clrScheme name="Lidköping">
      <a:dk1>
        <a:sysClr val="windowText" lastClr="000000"/>
      </a:dk1>
      <a:lt1>
        <a:sysClr val="window" lastClr="FFFFFF"/>
      </a:lt1>
      <a:dk2>
        <a:srgbClr val="44546A"/>
      </a:dk2>
      <a:lt2>
        <a:srgbClr val="E7E6E6"/>
      </a:lt2>
      <a:accent1>
        <a:srgbClr val="006CB5"/>
      </a:accent1>
      <a:accent2>
        <a:srgbClr val="7FA2D5"/>
      </a:accent2>
      <a:accent3>
        <a:srgbClr val="BE2B31"/>
      </a:accent3>
      <a:accent4>
        <a:srgbClr val="F9AE00"/>
      </a:accent4>
      <a:accent5>
        <a:srgbClr val="B2B2B2"/>
      </a:accent5>
      <a:accent6>
        <a:srgbClr val="76B82A"/>
      </a:accent6>
      <a:hlink>
        <a:srgbClr val="0563C1"/>
      </a:hlink>
      <a:folHlink>
        <a:srgbClr val="954F72"/>
      </a:folHlink>
    </a:clrScheme>
    <a:fontScheme name="Lidköping">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2AC055D-7143-4549-9327-E378B4C3FBD4">
  <we:reference id="B2AC055D-7143-4549-9327-E378B4C3FBD4" version="1.0.0.1" store="\\localhost\office-addin" storeType="filesystem"/>
  <we:alternateReferences/>
  <we:properties>
    <we:property name="Office.AutoShowTaskpaneWithDocument"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AC0E00B7423A364E9C6C66685F78FEE1" ma:contentTypeVersion="11" ma:contentTypeDescription="Skapa ett nytt dokument." ma:contentTypeScope="" ma:versionID="29feabe97c8c95ea366e626f5dbd34bc">
  <xsd:schema xmlns:xsd="http://www.w3.org/2001/XMLSchema" xmlns:xs="http://www.w3.org/2001/XMLSchema" xmlns:p="http://schemas.microsoft.com/office/2006/metadata/properties" xmlns:ns2="cb036af5-8579-45f8-8467-11035ca19510" xmlns:ns3="d7c29afb-33fc-4d4e-a529-6031938126a8" targetNamespace="http://schemas.microsoft.com/office/2006/metadata/properties" ma:root="true" ma:fieldsID="535d891442e71b920863385da450bc8d" ns2:_="" ns3:_="">
    <xsd:import namespace="cb036af5-8579-45f8-8467-11035ca19510"/>
    <xsd:import namespace="d7c29afb-33fc-4d4e-a529-6031938126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036af5-8579-45f8-8467-11035ca19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d6674a03-fca0-419c-8f99-7af4d29c989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c29afb-33fc-4d4e-a529-6031938126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2cd602b-88fc-4a56-b3f2-6b766d07357a}" ma:internalName="TaxCatchAll" ma:showField="CatchAllData" ma:web="d7c29afb-33fc-4d4e-a529-6031938126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b036af5-8579-45f8-8467-11035ca19510">
      <Terms xmlns="http://schemas.microsoft.com/office/infopath/2007/PartnerControls"/>
    </lcf76f155ced4ddcb4097134ff3c332f>
    <TaxCatchAll xmlns="d7c29afb-33fc-4d4e-a529-6031938126a8" xsi:nil="true"/>
  </documentManagement>
</p:properties>
</file>

<file path=customXml/itemProps1.xml><?xml version="1.0" encoding="utf-8"?>
<ds:datastoreItem xmlns:ds="http://schemas.openxmlformats.org/officeDocument/2006/customXml" ds:itemID="{0B18977E-F372-4E77-B534-498B777049EA}">
  <ds:schemaRefs>
    <ds:schemaRef ds:uri="http://schemas.microsoft.com/sharepoint/v3/contenttype/forms"/>
  </ds:schemaRefs>
</ds:datastoreItem>
</file>

<file path=customXml/itemProps2.xml><?xml version="1.0" encoding="utf-8"?>
<ds:datastoreItem xmlns:ds="http://schemas.openxmlformats.org/officeDocument/2006/customXml" ds:itemID="{F149FA75-3779-4FDE-897C-4665F5D61B6B}">
  <ds:schemaRefs>
    <ds:schemaRef ds:uri="http://schemas.openxmlformats.org/officeDocument/2006/bibliography"/>
  </ds:schemaRefs>
</ds:datastoreItem>
</file>

<file path=customXml/itemProps3.xml><?xml version="1.0" encoding="utf-8"?>
<ds:datastoreItem xmlns:ds="http://schemas.openxmlformats.org/officeDocument/2006/customXml" ds:itemID="{20717E92-4C7F-4D96-8226-8E31AD5AE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036af5-8579-45f8-8467-11035ca19510"/>
    <ds:schemaRef ds:uri="d7c29afb-33fc-4d4e-a529-6031938126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F79BCD-E3EF-4D09-A86B-2532FAB25D4B}">
  <ds:schemaRefs>
    <ds:schemaRef ds:uri="http://schemas.microsoft.com/office/2006/metadata/properties"/>
    <ds:schemaRef ds:uri="http://schemas.microsoft.com/office/infopath/2007/PartnerControls"/>
    <ds:schemaRef ds:uri="cb036af5-8579-45f8-8467-11035ca19510"/>
    <ds:schemaRef ds:uri="d7c29afb-33fc-4d4e-a529-6031938126a8"/>
  </ds:schemaRefs>
</ds:datastoreItem>
</file>

<file path=docProps/app.xml><?xml version="1.0" encoding="utf-8"?>
<Properties xmlns="http://schemas.openxmlformats.org/officeDocument/2006/extended-properties" xmlns:vt="http://schemas.openxmlformats.org/officeDocument/2006/docPropsVTypes">
  <Template>Styrdokument</Template>
  <TotalTime>1</TotalTime>
  <Pages>7</Pages>
  <Words>1228</Words>
  <Characters>6512</Characters>
  <Application>Microsoft Office Word</Application>
  <DocSecurity>4</DocSecurity>
  <Lines>54</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Gunnarsson</dc:creator>
  <cp:lastModifiedBy>Malin Eriksson</cp:lastModifiedBy>
  <cp:revision>2</cp:revision>
  <dcterms:created xsi:type="dcterms:W3CDTF">2026-02-15T06:53:00Z</dcterms:created>
  <dcterms:modified xsi:type="dcterms:W3CDTF">2026-02-15T06:53:00Z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0x010100AC0E00B7423A364E9C6C66685F78FEE1</vt:lpwstr>
  </property>
  <property fmtid="{D5CDD505-2E9C-101B-9397-08002B2CF9AE}" pid="3" name="MediaServiceImageTags">
    <vt:lpwstr/>
  </property>
  <property fmtid="{D5CDD505-2E9C-101B-9397-08002B2CF9AE}" pid="4" name="uid">
    <vt:lpwstr>ec434e9a-4fa2-4e63-8c21-2001273bf5fb</vt:lpwstr>
  </property>
  <property fmtid="{D5CDD505-2E9C-101B-9397-08002B2CF9AE}" pid="5" name="url">
    <vt:lpwstr>/documents/last-created/mobile/ec434e9a-4fa2-4e63-8c21-2001273bf5fb?unitId=358</vt:lpwstr>
  </property>
</Properties>
</file>